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7E79" w14:textId="413B819E" w:rsidR="003C34A1" w:rsidRDefault="003C34A1" w:rsidP="00A66EAD">
      <w:pPr>
        <w:pStyle w:val="Tijelotek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A23CA0A" w14:textId="35840530" w:rsidR="00924818" w:rsidRPr="003D07AC" w:rsidRDefault="00E003DD" w:rsidP="00E003DD">
      <w:pPr>
        <w:pStyle w:val="Tijeloteksta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7AC9">
        <w:rPr>
          <w:rFonts w:ascii="Times New Roman" w:hAnsi="Times New Roman"/>
          <w:color w:val="000000" w:themeColor="text1"/>
          <w:sz w:val="24"/>
          <w:szCs w:val="24"/>
        </w:rPr>
        <w:t>Na temelju</w:t>
      </w:r>
      <w:r>
        <w:rPr>
          <w:rFonts w:ascii="Times New Roman" w:hAnsi="Times New Roman"/>
          <w:sz w:val="24"/>
          <w:szCs w:val="24"/>
        </w:rPr>
        <w:t xml:space="preserve"> </w:t>
      </w:r>
      <w:r w:rsidR="00924818" w:rsidRPr="003D07AC">
        <w:rPr>
          <w:rFonts w:ascii="Times New Roman" w:hAnsi="Times New Roman"/>
          <w:sz w:val="24"/>
          <w:szCs w:val="24"/>
        </w:rPr>
        <w:t>članka 15. stavka 2. Zakona o javnoj nabavi („Narodne novine“ broj 120/16</w:t>
      </w:r>
      <w:r w:rsidR="00DA4BF0" w:rsidRPr="003D07AC">
        <w:rPr>
          <w:rFonts w:ascii="Times New Roman" w:hAnsi="Times New Roman"/>
          <w:sz w:val="24"/>
          <w:szCs w:val="24"/>
        </w:rPr>
        <w:t>,</w:t>
      </w:r>
      <w:r w:rsidR="00405D55" w:rsidRPr="003D07AC">
        <w:rPr>
          <w:rFonts w:ascii="Times New Roman" w:hAnsi="Times New Roman"/>
          <w:sz w:val="24"/>
          <w:szCs w:val="24"/>
        </w:rPr>
        <w:t xml:space="preserve"> 114/22</w:t>
      </w:r>
      <w:r w:rsidR="00DA4BF0" w:rsidRPr="003D07AC">
        <w:rPr>
          <w:rFonts w:ascii="Times New Roman" w:hAnsi="Times New Roman"/>
          <w:sz w:val="24"/>
          <w:szCs w:val="24"/>
        </w:rPr>
        <w:t xml:space="preserve"> i 48/26</w:t>
      </w:r>
      <w:r w:rsidR="00924818" w:rsidRPr="003D07AC">
        <w:rPr>
          <w:rFonts w:ascii="Times New Roman" w:hAnsi="Times New Roman"/>
          <w:sz w:val="24"/>
          <w:szCs w:val="24"/>
        </w:rPr>
        <w:t xml:space="preserve">) i članka </w:t>
      </w:r>
      <w:r w:rsidR="006F6AE8">
        <w:rPr>
          <w:rFonts w:ascii="Times New Roman" w:hAnsi="Times New Roman"/>
          <w:sz w:val="24"/>
          <w:szCs w:val="24"/>
        </w:rPr>
        <w:t>58</w:t>
      </w:r>
      <w:r w:rsidR="002D2A30">
        <w:rPr>
          <w:rFonts w:ascii="Times New Roman" w:hAnsi="Times New Roman"/>
          <w:sz w:val="24"/>
          <w:szCs w:val="24"/>
        </w:rPr>
        <w:t>.</w:t>
      </w:r>
      <w:r w:rsidR="00924818" w:rsidRPr="003D07AC">
        <w:rPr>
          <w:rFonts w:ascii="Times New Roman" w:hAnsi="Times New Roman"/>
          <w:sz w:val="24"/>
          <w:szCs w:val="24"/>
        </w:rPr>
        <w:t xml:space="preserve">Statuta </w:t>
      </w:r>
      <w:r w:rsidR="002D2A30">
        <w:rPr>
          <w:rFonts w:ascii="Times New Roman" w:hAnsi="Times New Roman"/>
          <w:sz w:val="24"/>
          <w:szCs w:val="24"/>
        </w:rPr>
        <w:t xml:space="preserve">Osnovne škole </w:t>
      </w:r>
      <w:r w:rsidR="005E0F09">
        <w:rPr>
          <w:rFonts w:ascii="Times New Roman" w:hAnsi="Times New Roman"/>
          <w:sz w:val="24"/>
          <w:szCs w:val="24"/>
        </w:rPr>
        <w:t>Belica Š</w:t>
      </w:r>
      <w:r w:rsidR="002D2A30">
        <w:rPr>
          <w:rFonts w:ascii="Times New Roman" w:hAnsi="Times New Roman"/>
          <w:sz w:val="24"/>
          <w:szCs w:val="24"/>
        </w:rPr>
        <w:t>kolski odbor</w:t>
      </w:r>
      <w:r w:rsidR="00924818" w:rsidRPr="003D07AC">
        <w:rPr>
          <w:rFonts w:ascii="Times New Roman" w:hAnsi="Times New Roman"/>
          <w:sz w:val="24"/>
          <w:szCs w:val="24"/>
        </w:rPr>
        <w:t xml:space="preserve"> na ____sjednici održanoj ______20</w:t>
      </w:r>
      <w:r w:rsidR="00405D55" w:rsidRPr="003D07AC">
        <w:rPr>
          <w:rFonts w:ascii="Times New Roman" w:hAnsi="Times New Roman"/>
          <w:sz w:val="24"/>
          <w:szCs w:val="24"/>
        </w:rPr>
        <w:t>2</w:t>
      </w:r>
      <w:r w:rsidR="00DA4BF0" w:rsidRPr="003D07AC">
        <w:rPr>
          <w:rFonts w:ascii="Times New Roman" w:hAnsi="Times New Roman"/>
          <w:sz w:val="24"/>
          <w:szCs w:val="24"/>
        </w:rPr>
        <w:t>6</w:t>
      </w:r>
      <w:r w:rsidR="00924818" w:rsidRPr="003D07AC">
        <w:rPr>
          <w:rFonts w:ascii="Times New Roman" w:hAnsi="Times New Roman"/>
          <w:sz w:val="24"/>
          <w:szCs w:val="24"/>
        </w:rPr>
        <w:t xml:space="preserve">. godine donosi sljedeći: </w:t>
      </w:r>
    </w:p>
    <w:p w14:paraId="0A0AB28F" w14:textId="77777777" w:rsidR="0054706D" w:rsidRPr="003D07AC" w:rsidRDefault="0054706D" w:rsidP="00A66EAD">
      <w:pPr>
        <w:pStyle w:val="Tijeloteksta"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770D204" w14:textId="77777777" w:rsidR="00924818" w:rsidRPr="003D07AC" w:rsidRDefault="00924818" w:rsidP="00A66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7AC">
        <w:rPr>
          <w:rFonts w:ascii="Times New Roman" w:hAnsi="Times New Roman"/>
          <w:b/>
          <w:sz w:val="24"/>
          <w:szCs w:val="24"/>
        </w:rPr>
        <w:t>PRAVILNIK</w:t>
      </w:r>
    </w:p>
    <w:p w14:paraId="1E35DAE4" w14:textId="77777777" w:rsidR="00924818" w:rsidRPr="003D07AC" w:rsidRDefault="00924818" w:rsidP="00A66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b/>
          <w:sz w:val="24"/>
          <w:szCs w:val="24"/>
        </w:rPr>
        <w:t xml:space="preserve">O PROVEDBI POSTUPAKA JEDNOSTAVNE NABAVE  </w:t>
      </w:r>
    </w:p>
    <w:p w14:paraId="131B24D6" w14:textId="77777777" w:rsidR="003C34A1" w:rsidRDefault="003C34A1" w:rsidP="00A66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60EE93" w14:textId="77777777" w:rsidR="00A66EAD" w:rsidRPr="003D07AC" w:rsidRDefault="00A66EAD" w:rsidP="00A66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AD4629" w14:textId="77777777" w:rsidR="00924818" w:rsidRDefault="00924818" w:rsidP="00A66EA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OPĆE ODREDBE</w:t>
      </w:r>
    </w:p>
    <w:p w14:paraId="7A6954AE" w14:textId="77777777" w:rsidR="007E4327" w:rsidRPr="003D07AC" w:rsidRDefault="007E4327" w:rsidP="00A66EAD">
      <w:pPr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35E2837C" w14:textId="77777777" w:rsidR="00924818" w:rsidRDefault="00924818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DDAF1A8" w14:textId="77777777" w:rsidR="00A66EAD" w:rsidRPr="003D07AC" w:rsidRDefault="00A66EAD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758A0E" w14:textId="4A874E39" w:rsidR="00924818" w:rsidRPr="003D07AC" w:rsidRDefault="00924818" w:rsidP="00A66E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Ovim Pravilnikom o provedbi postupaka jednostavne nabave (u daljnjem tekstu: Pravilnik) uređuju se pravila, uvjeti i način postupanja </w:t>
      </w:r>
      <w:r w:rsidR="002D2A30">
        <w:rPr>
          <w:rFonts w:ascii="Times New Roman" w:hAnsi="Times New Roman"/>
          <w:sz w:val="24"/>
          <w:szCs w:val="24"/>
        </w:rPr>
        <w:t xml:space="preserve">Osnovne škole </w:t>
      </w:r>
      <w:r w:rsidR="005E0F09">
        <w:rPr>
          <w:rFonts w:ascii="Times New Roman" w:hAnsi="Times New Roman"/>
          <w:sz w:val="24"/>
          <w:szCs w:val="24"/>
        </w:rPr>
        <w:t>Belica</w:t>
      </w:r>
      <w:r w:rsidRPr="003D07AC">
        <w:rPr>
          <w:rFonts w:ascii="Times New Roman" w:hAnsi="Times New Roman"/>
          <w:sz w:val="24"/>
          <w:szCs w:val="24"/>
        </w:rPr>
        <w:t xml:space="preserve"> (u daljnjem tekstu: Naručitelj) u provedbi postupaka </w:t>
      </w:r>
      <w:r w:rsidR="005450CF" w:rsidRPr="003D07AC">
        <w:rPr>
          <w:rFonts w:ascii="Times New Roman" w:hAnsi="Times New Roman"/>
          <w:sz w:val="24"/>
          <w:szCs w:val="24"/>
        </w:rPr>
        <w:t xml:space="preserve">jednostavne </w:t>
      </w:r>
      <w:r w:rsidRPr="003D07AC">
        <w:rPr>
          <w:rFonts w:ascii="Times New Roman" w:hAnsi="Times New Roman"/>
          <w:sz w:val="24"/>
          <w:szCs w:val="24"/>
        </w:rPr>
        <w:t>nabave robe</w:t>
      </w:r>
      <w:r w:rsidR="00DA4BF0" w:rsidRPr="003D07AC">
        <w:rPr>
          <w:rFonts w:ascii="Times New Roman" w:hAnsi="Times New Roman"/>
          <w:sz w:val="24"/>
          <w:szCs w:val="24"/>
        </w:rPr>
        <w:t>, radova i usluga.</w:t>
      </w:r>
    </w:p>
    <w:p w14:paraId="2F3E14A0" w14:textId="77777777" w:rsidR="00DA4BF0" w:rsidRPr="003D07AC" w:rsidRDefault="00DA4BF0" w:rsidP="00A66EAD">
      <w:pPr>
        <w:pStyle w:val="Style1"/>
        <w:widowControl/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Jednostavna nabava je nabava robe i/ili usluga procijenjene vrijednosti manje od 50.000,00 eura, odnosno radova procijenjene vrijednosti manje od 100.000,00 eura (u daljnjem tekstu: jednostavna nabava) za koju sukladno odredbama Zakona o javnoj nabavi ("Narodne novine" broj 120/16, 114/22, 48/26; u daljnjem tekstu: ZJN 20</w:t>
      </w:r>
      <w:r w:rsidR="00A66EAD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1</w:t>
      </w: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6) ne postoji obveza provedbe postupaka javne nabave. </w:t>
      </w:r>
    </w:p>
    <w:p w14:paraId="7BAA1A49" w14:textId="77777777" w:rsidR="00924818" w:rsidRDefault="00924818" w:rsidP="00A66E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Izračunavanje procijenjene vrijednosti nabave temelji se na ukupnom iznosu, bez poreza na dodanu vrijednost (PDV).</w:t>
      </w:r>
    </w:p>
    <w:p w14:paraId="47BF4C65" w14:textId="77777777" w:rsidR="00A66EAD" w:rsidRPr="003D07AC" w:rsidRDefault="00A66EAD" w:rsidP="00A66E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0E28B7F" w14:textId="77777777" w:rsidR="00924818" w:rsidRDefault="00924818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5E0E4194" w14:textId="77777777" w:rsidR="00A66EAD" w:rsidRPr="003D07AC" w:rsidRDefault="00A66EAD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F6BEAE" w14:textId="77777777" w:rsidR="005450CF" w:rsidRPr="003D07AC" w:rsidRDefault="005450CF" w:rsidP="00A66EAD">
      <w:pPr>
        <w:pStyle w:val="Style1"/>
        <w:widowControl/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Naručitelj je obvezan primjenjivati odredbe ovog Pravilnika na način koji omogućava učinkovitu nabavu te ekonomično i svrhovito trošenje proračunskih sredstava.</w:t>
      </w:r>
    </w:p>
    <w:p w14:paraId="0BFDF2FB" w14:textId="77777777" w:rsidR="005450CF" w:rsidRPr="003D07AC" w:rsidRDefault="005450CF" w:rsidP="00A66EAD">
      <w:pPr>
        <w:pStyle w:val="Style1"/>
        <w:widowControl/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U provedbi postupaka jednostavne nabave Naručitelj je obvezan</w:t>
      </w:r>
      <w:r w:rsidR="00A66EAD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3D07AC">
        <w:rPr>
          <w:rFonts w:ascii="Times New Roman" w:hAnsi="Times New Roman"/>
        </w:rPr>
        <w:t>primjenjivati i druge važeće zakonske i podzakonske akte, kao i interne akte Naručitelja te uzeti</w:t>
      </w: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 u obzir načela javne nabave iz članka 4. ZJN 20</w:t>
      </w:r>
      <w:r w:rsidR="00A66EAD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1</w:t>
      </w: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6 i mogućnosti primjene elektroničkih sredstava komunikacije.</w:t>
      </w:r>
    </w:p>
    <w:p w14:paraId="285F2B87" w14:textId="77777777" w:rsidR="005450CF" w:rsidRPr="003D07AC" w:rsidRDefault="005450CF" w:rsidP="00A66EAD">
      <w:pPr>
        <w:pStyle w:val="Style1"/>
        <w:widowControl/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Fonts w:ascii="Times New Roman" w:hAnsi="Times New Roman"/>
        </w:rPr>
        <w:t>Jednostavna nabava ne smije biti osmišljena s namjerom izbjegavanja primjene ZJN 20</w:t>
      </w:r>
      <w:r w:rsidR="00A66EAD">
        <w:rPr>
          <w:rFonts w:ascii="Times New Roman" w:hAnsi="Times New Roman"/>
        </w:rPr>
        <w:t>1</w:t>
      </w:r>
      <w:r w:rsidRPr="003D07AC">
        <w:rPr>
          <w:rFonts w:ascii="Times New Roman" w:hAnsi="Times New Roman"/>
        </w:rPr>
        <w:t>6 ili drugih odredbi ovog Pravilnika ili s namjerom da se određenim gospodarskim subjektima neopravdano da prednost ili ih se stavi u nepovoljan položaj.</w:t>
      </w:r>
    </w:p>
    <w:p w14:paraId="66159130" w14:textId="77777777" w:rsidR="00924818" w:rsidRPr="003D07AC" w:rsidRDefault="00924818" w:rsidP="00A66E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Izrazi koji se koriste u ovom Pravilniku, a imaju rodno značenje odnose se jednako na muški i ženski rod.</w:t>
      </w:r>
    </w:p>
    <w:p w14:paraId="646FD2A6" w14:textId="77777777" w:rsidR="00A66EAD" w:rsidRDefault="00A66EAD" w:rsidP="00A66E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0F11FF1" w14:textId="77777777" w:rsidR="00A66EAD" w:rsidRPr="003D07AC" w:rsidRDefault="00A66EAD" w:rsidP="00A66EA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D634123" w14:textId="77777777" w:rsidR="005450CF" w:rsidRDefault="005450CF" w:rsidP="00A66E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SUKOB INTERESA</w:t>
      </w:r>
    </w:p>
    <w:p w14:paraId="53C6945C" w14:textId="77777777" w:rsidR="00A66EAD" w:rsidRPr="003D07AC" w:rsidRDefault="00A66EAD" w:rsidP="00A66EAD">
      <w:pPr>
        <w:pStyle w:val="Odlomakpopisa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436738E" w14:textId="77777777" w:rsidR="002F70E2" w:rsidRDefault="002F70E2" w:rsidP="00A66EAD">
      <w:pPr>
        <w:spacing w:after="0" w:line="240" w:lineRule="auto"/>
        <w:ind w:firstLine="360"/>
        <w:jc w:val="center"/>
        <w:rPr>
          <w:rFonts w:ascii="Times New Roman" w:eastAsia="Arial" w:hAnsi="Times New Roman"/>
          <w:b/>
          <w:bCs/>
          <w:sz w:val="24"/>
          <w:szCs w:val="24"/>
        </w:rPr>
      </w:pPr>
      <w:r w:rsidRPr="003D07AC">
        <w:rPr>
          <w:rFonts w:ascii="Times New Roman" w:eastAsia="Arial" w:hAnsi="Times New Roman"/>
          <w:b/>
          <w:bCs/>
          <w:sz w:val="24"/>
          <w:szCs w:val="24"/>
        </w:rPr>
        <w:t>Članak 3.</w:t>
      </w:r>
    </w:p>
    <w:p w14:paraId="37FBB1CE" w14:textId="77777777" w:rsidR="00A66EAD" w:rsidRPr="003D07AC" w:rsidRDefault="00A66EAD" w:rsidP="00A66EAD">
      <w:pPr>
        <w:spacing w:after="0" w:line="240" w:lineRule="auto"/>
        <w:ind w:firstLine="360"/>
        <w:jc w:val="center"/>
        <w:rPr>
          <w:rFonts w:ascii="Times New Roman" w:eastAsia="Arial" w:hAnsi="Times New Roman"/>
          <w:b/>
          <w:bCs/>
          <w:sz w:val="24"/>
          <w:szCs w:val="24"/>
        </w:rPr>
      </w:pPr>
    </w:p>
    <w:p w14:paraId="4DE0ED8C" w14:textId="77777777" w:rsidR="005F6A55" w:rsidRPr="003D07AC" w:rsidRDefault="005F6A55" w:rsidP="00E003DD">
      <w:pPr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5F6A55">
        <w:rPr>
          <w:rFonts w:ascii="Times New Roman" w:eastAsia="Arial" w:hAnsi="Times New Roman"/>
          <w:sz w:val="24"/>
          <w:szCs w:val="24"/>
        </w:rPr>
        <w:t>Naručitelj je u postupcima jednostavne nabave obvezan poduzimati mjere za sprječavanje,</w:t>
      </w:r>
      <w:r w:rsidR="00A66EAD">
        <w:rPr>
          <w:rFonts w:ascii="Times New Roman" w:eastAsia="Arial" w:hAnsi="Times New Roman"/>
          <w:sz w:val="24"/>
          <w:szCs w:val="24"/>
        </w:rPr>
        <w:t xml:space="preserve"> </w:t>
      </w:r>
      <w:r w:rsidRPr="005F6A55">
        <w:rPr>
          <w:rFonts w:ascii="Times New Roman" w:eastAsia="Arial" w:hAnsi="Times New Roman"/>
          <w:sz w:val="24"/>
          <w:szCs w:val="24"/>
        </w:rPr>
        <w:t xml:space="preserve">prepoznavanje i uklanjanje sukoba interesa sukladno odredbama članaka 75. do 83. </w:t>
      </w:r>
      <w:r w:rsidRPr="003D07AC">
        <w:rPr>
          <w:rFonts w:ascii="Times New Roman" w:eastAsia="Arial" w:hAnsi="Times New Roman"/>
          <w:sz w:val="24"/>
          <w:szCs w:val="24"/>
        </w:rPr>
        <w:t>ZJN 2016.</w:t>
      </w:r>
    </w:p>
    <w:p w14:paraId="4905F92A" w14:textId="77777777" w:rsidR="002F70E2" w:rsidRPr="003D07AC" w:rsidRDefault="002F70E2" w:rsidP="00E003DD">
      <w:pPr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3D07AC">
        <w:rPr>
          <w:rFonts w:ascii="Times New Roman" w:eastAsia="Arial" w:hAnsi="Times New Roman"/>
          <w:sz w:val="24"/>
          <w:szCs w:val="24"/>
        </w:rPr>
        <w:t xml:space="preserve">Sukob interesa između Naručitelja i gospodarskog subjekta obuhvaća situacije kada predstavnici Naručitelja koji su uključeni u provedbu postupka nabave ili mogu utjecati na ishod tog postupka, imaju, izravno ili neizravno, financijski, gospodarski ili bilo koji drugi </w:t>
      </w:r>
      <w:r w:rsidRPr="003D07AC">
        <w:rPr>
          <w:rFonts w:ascii="Times New Roman" w:eastAsia="Arial" w:hAnsi="Times New Roman"/>
          <w:sz w:val="24"/>
          <w:szCs w:val="24"/>
        </w:rPr>
        <w:lastRenderedPageBreak/>
        <w:t>osobni interes koji bi se mogao smatrati štetnim za njihovu nepristranost i neovisnost u okviru postupka.</w:t>
      </w:r>
    </w:p>
    <w:p w14:paraId="053489EB" w14:textId="77777777" w:rsidR="002F70E2" w:rsidRPr="003D07AC" w:rsidRDefault="002F70E2" w:rsidP="00E003DD">
      <w:pPr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3D07AC">
        <w:rPr>
          <w:rFonts w:ascii="Times New Roman" w:eastAsia="Arial" w:hAnsi="Times New Roman"/>
          <w:sz w:val="24"/>
          <w:szCs w:val="24"/>
        </w:rPr>
        <w:t>Naručitelj je obvezan poduzeti prikladne mjere da učinkovito spriječi, prepozna i ukloni sukobe interesa u vezi s postupkom nabave kako bi se izbjeglo narušavanje tržišnog natjecanja i osiguralo jednako postupanje prema svim gospodarskim subjektima.</w:t>
      </w:r>
    </w:p>
    <w:p w14:paraId="4B9B9EB0" w14:textId="77777777" w:rsidR="002F70E2" w:rsidRPr="003D07AC" w:rsidRDefault="002F70E2" w:rsidP="00E003DD">
      <w:pPr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3D07AC">
        <w:rPr>
          <w:rFonts w:ascii="Times New Roman" w:eastAsia="Arial" w:hAnsi="Times New Roman"/>
          <w:sz w:val="24"/>
          <w:szCs w:val="24"/>
        </w:rPr>
        <w:t>Članovi stručnog povjerenstva te druge osobe koje su uključene u provedbu ili koje mogu utjecati na odlučivanje Naručitelja u postupku jednostavne nabave dužni su nakon imenovanja potpisati izjavu o postojanju ili nepostojanju sukoba interesa te je ažurirati bez odgađanja ako nastupe promjene.</w:t>
      </w:r>
    </w:p>
    <w:p w14:paraId="2C23A71F" w14:textId="77777777" w:rsidR="002F70E2" w:rsidRPr="003D07AC" w:rsidRDefault="002F70E2" w:rsidP="00E003DD">
      <w:pPr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3D07AC">
        <w:rPr>
          <w:rFonts w:ascii="Times New Roman" w:eastAsia="Arial" w:hAnsi="Times New Roman"/>
          <w:sz w:val="24"/>
          <w:szCs w:val="24"/>
        </w:rPr>
        <w:t>Naručitelj je dužan u dokumentaciji za pojedini postupak jednostavne nabave navesti popis gospodarskih subjekata s kojima je predstavnik Naručitelja iz članka 76. stavka 2. ZJN 2016 u sukobu interesa ili navesti da takvi subjekti ne postoje.</w:t>
      </w:r>
    </w:p>
    <w:p w14:paraId="6ECF1A4A" w14:textId="77777777" w:rsidR="002F70E2" w:rsidRDefault="002F70E2" w:rsidP="00A66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307468" w14:textId="77777777" w:rsidR="00214D64" w:rsidRPr="003D07AC" w:rsidRDefault="00214D64" w:rsidP="00A66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EE866F" w14:textId="77777777" w:rsidR="005F6A55" w:rsidRDefault="005F6A55" w:rsidP="00A66EAD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POSTUPCI JEDNOSTAVNE NABAVE</w:t>
      </w:r>
    </w:p>
    <w:p w14:paraId="0CA82333" w14:textId="77777777" w:rsidR="00214D64" w:rsidRPr="003D07AC" w:rsidRDefault="00214D64" w:rsidP="00214D64">
      <w:pPr>
        <w:pStyle w:val="Odlomakpopisa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295B0AF5" w14:textId="77777777" w:rsidR="005F6A55" w:rsidRDefault="005F6A55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24C03205" w14:textId="77777777" w:rsidR="00214D64" w:rsidRPr="003D07AC" w:rsidRDefault="00214D64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4BBB8F" w14:textId="77777777" w:rsidR="00A8730B" w:rsidRPr="003D07AC" w:rsidRDefault="00A8730B" w:rsidP="00E003D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Postupak jednostavne nabave procijenjene vrijednosti jednake ili veće od 5.000,00 eura po ovom Pravilniku može se provesti ako je jednostavna nabava predviđena planom nabave. Ukoliko jednostavna nabava nije planirana u planu nabave za tekuću godinu</w:t>
      </w:r>
      <w:r w:rsidR="00D845E5" w:rsidRPr="003D07AC">
        <w:rPr>
          <w:rFonts w:ascii="Times New Roman" w:hAnsi="Times New Roman"/>
          <w:sz w:val="24"/>
          <w:szCs w:val="24"/>
        </w:rPr>
        <w:t>,</w:t>
      </w:r>
      <w:r w:rsidRPr="003D07AC">
        <w:rPr>
          <w:rFonts w:ascii="Times New Roman" w:hAnsi="Times New Roman"/>
          <w:sz w:val="24"/>
          <w:szCs w:val="24"/>
        </w:rPr>
        <w:t xml:space="preserve"> dostavi</w:t>
      </w:r>
      <w:r w:rsidR="00D845E5" w:rsidRPr="003D07AC">
        <w:rPr>
          <w:rFonts w:ascii="Times New Roman" w:hAnsi="Times New Roman"/>
          <w:sz w:val="24"/>
          <w:szCs w:val="24"/>
        </w:rPr>
        <w:t xml:space="preserve"> će se </w:t>
      </w:r>
      <w:r w:rsidRPr="003D07AC">
        <w:rPr>
          <w:rFonts w:ascii="Times New Roman" w:hAnsi="Times New Roman"/>
          <w:sz w:val="24"/>
          <w:szCs w:val="24"/>
        </w:rPr>
        <w:t xml:space="preserve"> zahtjev za izmjenu/dopunu plana nabave.</w:t>
      </w:r>
    </w:p>
    <w:p w14:paraId="006763AD" w14:textId="77777777" w:rsidR="00A8730B" w:rsidRPr="003D07AC" w:rsidRDefault="000D6503" w:rsidP="00A66EAD">
      <w:pPr>
        <w:pStyle w:val="Style1"/>
        <w:widowControl/>
        <w:tabs>
          <w:tab w:val="left" w:pos="36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8730B" w:rsidRPr="003D07AC">
        <w:rPr>
          <w:rFonts w:ascii="Times New Roman" w:hAnsi="Times New Roman"/>
        </w:rPr>
        <w:t>Postupci jednostavne nabave u smislu ovoga Pravilnika jesu:</w:t>
      </w:r>
    </w:p>
    <w:p w14:paraId="196787BE" w14:textId="77777777" w:rsidR="00A8730B" w:rsidRPr="003D07AC" w:rsidRDefault="00A8730B" w:rsidP="00A66E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Izravno ugovaranje</w:t>
      </w:r>
    </w:p>
    <w:p w14:paraId="33CF37BA" w14:textId="77777777" w:rsidR="00A8730B" w:rsidRPr="003D07AC" w:rsidRDefault="00A8730B" w:rsidP="00A66E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Poziv odabranim gospodarskim subjektima</w:t>
      </w:r>
    </w:p>
    <w:p w14:paraId="2F99A927" w14:textId="77777777" w:rsidR="00A8730B" w:rsidRPr="003D07AC" w:rsidRDefault="00A8730B" w:rsidP="00A66EA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Javna objava.</w:t>
      </w:r>
    </w:p>
    <w:p w14:paraId="34FB0D44" w14:textId="77777777" w:rsidR="00A8730B" w:rsidRPr="003D07AC" w:rsidRDefault="00A8730B" w:rsidP="00E003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Postupci jednostavne nabave procijenjene vrijednosti jednake ili manje od 15.000,00 eura provode se primjenom elektroničkih sredstava komunikacije, korištenjem sredstava komunikacije koja nisu elektronička ili kombinacijom istih.</w:t>
      </w:r>
    </w:p>
    <w:p w14:paraId="1E38CA37" w14:textId="77777777" w:rsidR="00A8730B" w:rsidRPr="003D07AC" w:rsidRDefault="00A8730B" w:rsidP="00E003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Postupci jednostavne nabave procijenjene vrijednosti veće od 15.000,00 eura provode se putem modula jednostavne nabave Elektroničkog oglasnika javne nabave Republike Hrvatske (u daljnjem tekstu: EOJN RH).</w:t>
      </w:r>
    </w:p>
    <w:p w14:paraId="03B251A9" w14:textId="77777777" w:rsidR="005F6A55" w:rsidRPr="003D07AC" w:rsidRDefault="005F6A55" w:rsidP="00A66E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AF38447" w14:textId="77777777" w:rsidR="00242BA5" w:rsidRDefault="0068408F" w:rsidP="00A66EAD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IZRAVNO UGOVARANJE</w:t>
      </w:r>
    </w:p>
    <w:p w14:paraId="1B26875D" w14:textId="77777777" w:rsidR="000D6503" w:rsidRPr="003D07AC" w:rsidRDefault="000D6503" w:rsidP="000D6503">
      <w:pPr>
        <w:pStyle w:val="Odlomakpopis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023C018" w14:textId="77777777" w:rsidR="00924818" w:rsidRDefault="00924818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68408F" w:rsidRPr="003D07AC">
        <w:rPr>
          <w:rFonts w:ascii="Times New Roman" w:hAnsi="Times New Roman"/>
          <w:b/>
          <w:bCs/>
          <w:sz w:val="24"/>
          <w:szCs w:val="24"/>
        </w:rPr>
        <w:t>5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668D333B" w14:textId="77777777" w:rsidR="000D6503" w:rsidRPr="003D07AC" w:rsidRDefault="000D6503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F34875" w14:textId="415A718C" w:rsidR="003201E6" w:rsidRPr="003D07AC" w:rsidRDefault="003201E6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4100">
        <w:rPr>
          <w:rFonts w:ascii="Times New Roman" w:hAnsi="Times New Roman"/>
          <w:sz w:val="24"/>
          <w:szCs w:val="24"/>
        </w:rPr>
        <w:t xml:space="preserve">Nabavu radova, roba i usluga procijenjene vrijednosti jednake </w:t>
      </w:r>
      <w:r w:rsidR="00834F28" w:rsidRPr="003D07AC">
        <w:rPr>
          <w:rFonts w:ascii="Times New Roman" w:hAnsi="Times New Roman"/>
          <w:sz w:val="24"/>
          <w:szCs w:val="24"/>
        </w:rPr>
        <w:t xml:space="preserve">ili </w:t>
      </w:r>
      <w:r w:rsidRPr="00194100">
        <w:rPr>
          <w:rFonts w:ascii="Times New Roman" w:hAnsi="Times New Roman"/>
          <w:sz w:val="24"/>
          <w:szCs w:val="24"/>
        </w:rPr>
        <w:t xml:space="preserve">manje od 15.000,00 eura </w:t>
      </w:r>
      <w:r w:rsidR="00880D64">
        <w:rPr>
          <w:rFonts w:ascii="Times New Roman" w:hAnsi="Times New Roman"/>
          <w:sz w:val="24"/>
          <w:szCs w:val="24"/>
        </w:rPr>
        <w:t xml:space="preserve">Škola </w:t>
      </w:r>
      <w:r w:rsidRPr="00194100">
        <w:rPr>
          <w:rFonts w:ascii="Times New Roman" w:hAnsi="Times New Roman"/>
          <w:sz w:val="24"/>
          <w:szCs w:val="24"/>
        </w:rPr>
        <w:t>provod</w:t>
      </w:r>
      <w:r w:rsidR="00880D64">
        <w:rPr>
          <w:rFonts w:ascii="Times New Roman" w:hAnsi="Times New Roman"/>
          <w:sz w:val="24"/>
          <w:szCs w:val="24"/>
        </w:rPr>
        <w:t xml:space="preserve">i </w:t>
      </w:r>
      <w:r w:rsidRPr="003D07AC">
        <w:rPr>
          <w:rFonts w:ascii="Times New Roman" w:hAnsi="Times New Roman"/>
          <w:sz w:val="24"/>
          <w:szCs w:val="24"/>
        </w:rPr>
        <w:t xml:space="preserve">izravnom narudžbom na temelju jedne </w:t>
      </w:r>
      <w:r w:rsidR="0068408F" w:rsidRPr="003D07AC">
        <w:rPr>
          <w:rFonts w:ascii="Times New Roman" w:hAnsi="Times New Roman"/>
          <w:sz w:val="24"/>
          <w:szCs w:val="24"/>
        </w:rPr>
        <w:t>ili više dostavljenih ponuda po vlastitom izboru</w:t>
      </w:r>
      <w:r w:rsidRPr="003D07AC">
        <w:rPr>
          <w:rFonts w:ascii="Times New Roman" w:hAnsi="Times New Roman"/>
          <w:sz w:val="24"/>
          <w:szCs w:val="24"/>
        </w:rPr>
        <w:t xml:space="preserve">, prikupljene slanjem </w:t>
      </w:r>
      <w:r w:rsidR="0068408F" w:rsidRPr="003D07AC">
        <w:rPr>
          <w:rFonts w:ascii="Times New Roman" w:hAnsi="Times New Roman"/>
          <w:sz w:val="24"/>
          <w:szCs w:val="24"/>
        </w:rPr>
        <w:t>p</w:t>
      </w:r>
      <w:r w:rsidRPr="003D07AC">
        <w:rPr>
          <w:rFonts w:ascii="Times New Roman" w:hAnsi="Times New Roman"/>
          <w:sz w:val="24"/>
          <w:szCs w:val="24"/>
        </w:rPr>
        <w:t>oziva na dostavu ponude na adresu gospodarskog subjekta (elektroničkom poštom, putem ovlaštenog pružatelja poštanskih usluga i dr.) ili ponude prikupljene na neki drugi odgovarajući način.</w:t>
      </w:r>
    </w:p>
    <w:p w14:paraId="7D2F8B2A" w14:textId="77777777" w:rsidR="003201E6" w:rsidRPr="003D07AC" w:rsidRDefault="003201E6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Poziv za dostavu ponuda može se, umjesto ili istovremeno s upućivanjem na adresu gospodarskog subjekta, objaviti na web stranici Naručitelja i/ili u </w:t>
      </w:r>
      <w:r w:rsidR="005D6F5C" w:rsidRPr="003D07AC">
        <w:rPr>
          <w:rFonts w:ascii="Times New Roman" w:hAnsi="Times New Roman"/>
          <w:sz w:val="24"/>
          <w:szCs w:val="24"/>
        </w:rPr>
        <w:t>EOJN</w:t>
      </w:r>
      <w:r w:rsidRPr="003D07AC">
        <w:rPr>
          <w:rFonts w:ascii="Times New Roman" w:hAnsi="Times New Roman"/>
          <w:sz w:val="24"/>
          <w:szCs w:val="24"/>
        </w:rPr>
        <w:t xml:space="preserve"> RH.</w:t>
      </w:r>
    </w:p>
    <w:p w14:paraId="23FAC238" w14:textId="77777777" w:rsidR="003201E6" w:rsidRPr="00194100" w:rsidRDefault="003201E6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4100">
        <w:rPr>
          <w:rFonts w:ascii="Times New Roman" w:hAnsi="Times New Roman"/>
          <w:sz w:val="24"/>
          <w:szCs w:val="24"/>
        </w:rPr>
        <w:t xml:space="preserve">Nabava iz stavka </w:t>
      </w:r>
      <w:r w:rsidRPr="003D07AC">
        <w:rPr>
          <w:rFonts w:ascii="Times New Roman" w:hAnsi="Times New Roman"/>
          <w:sz w:val="24"/>
          <w:szCs w:val="24"/>
        </w:rPr>
        <w:t xml:space="preserve">jedan </w:t>
      </w:r>
      <w:r w:rsidRPr="00194100">
        <w:rPr>
          <w:rFonts w:ascii="Times New Roman" w:hAnsi="Times New Roman"/>
          <w:sz w:val="24"/>
          <w:szCs w:val="24"/>
        </w:rPr>
        <w:t>ovog članka provodi se izdavanjem narudžbenice ili</w:t>
      </w:r>
      <w:r w:rsidR="000D6503">
        <w:rPr>
          <w:rFonts w:ascii="Times New Roman" w:hAnsi="Times New Roman"/>
          <w:sz w:val="24"/>
          <w:szCs w:val="24"/>
        </w:rPr>
        <w:t xml:space="preserve"> </w:t>
      </w:r>
      <w:r w:rsidRPr="00194100">
        <w:rPr>
          <w:rFonts w:ascii="Times New Roman" w:hAnsi="Times New Roman"/>
          <w:sz w:val="24"/>
          <w:szCs w:val="24"/>
        </w:rPr>
        <w:t>sklapanjem ugovora, ovisno o potrebama i složenosti predmeta nabave.</w:t>
      </w:r>
    </w:p>
    <w:p w14:paraId="65F9B0D6" w14:textId="62DF8E5F" w:rsidR="003201E6" w:rsidRDefault="00880D64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planu nabave i registru ugovora o javnoj nabavi i okvirnih sporazuma Naručitelja navode se svi predmeti nabave čija je vrijednost veća od 15.000,00 eura.</w:t>
      </w:r>
    </w:p>
    <w:p w14:paraId="3565CAC6" w14:textId="77777777" w:rsidR="00880D64" w:rsidRPr="00194100" w:rsidRDefault="00880D64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61C23E8" w14:textId="77777777" w:rsidR="00A93791" w:rsidRPr="003D07AC" w:rsidRDefault="00A93791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9A5FB0" w14:textId="77777777" w:rsidR="0068408F" w:rsidRPr="00DD4BCD" w:rsidRDefault="0068408F" w:rsidP="00A9379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D4BCD">
        <w:rPr>
          <w:rFonts w:ascii="Times New Roman" w:hAnsi="Times New Roman"/>
          <w:b/>
          <w:bCs/>
          <w:sz w:val="24"/>
          <w:szCs w:val="24"/>
        </w:rPr>
        <w:lastRenderedPageBreak/>
        <w:t>2.</w:t>
      </w:r>
      <w:r w:rsidRPr="00DD4BCD">
        <w:rPr>
          <w:rFonts w:ascii="Times New Roman" w:hAnsi="Times New Roman"/>
          <w:b/>
          <w:sz w:val="24"/>
          <w:szCs w:val="24"/>
        </w:rPr>
        <w:t xml:space="preserve"> POZIV ODABRANIM GOSPODARSKIM SUBJEKTIMA</w:t>
      </w:r>
    </w:p>
    <w:p w14:paraId="0D55A5B4" w14:textId="77777777" w:rsidR="005D6F5C" w:rsidRPr="003D07AC" w:rsidRDefault="005D6F5C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C297CD" w14:textId="77777777" w:rsidR="00924818" w:rsidRPr="003D07AC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AD282C" w:rsidRPr="003D07AC">
        <w:rPr>
          <w:rFonts w:ascii="Times New Roman" w:hAnsi="Times New Roman"/>
          <w:b/>
          <w:bCs/>
          <w:sz w:val="24"/>
          <w:szCs w:val="24"/>
        </w:rPr>
        <w:t>6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294649CC" w14:textId="77777777" w:rsidR="0068408F" w:rsidRPr="003D07AC" w:rsidRDefault="0068408F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89E50A" w14:textId="52279ACB" w:rsidR="00834F28" w:rsidRPr="005752C5" w:rsidRDefault="00834F28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>Postupke jednostavne nabave radova, roba i usluga procijenjene vrijednosti jednake ili</w:t>
      </w:r>
      <w:r w:rsidR="00DD4BCD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veće od 15.000,00 eura i manje od 25.000,00 eura za robe i usluge,</w:t>
      </w:r>
      <w:r w:rsidR="00DD4BCD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 xml:space="preserve">odnosno manje od 45.000,00 eura za radove </w:t>
      </w:r>
      <w:r w:rsidR="00880D64">
        <w:rPr>
          <w:rFonts w:ascii="Times New Roman" w:hAnsi="Times New Roman"/>
          <w:sz w:val="24"/>
          <w:szCs w:val="24"/>
        </w:rPr>
        <w:t>inicira ravnatelj</w:t>
      </w:r>
      <w:r w:rsidR="00755C91">
        <w:rPr>
          <w:rFonts w:ascii="Times New Roman" w:hAnsi="Times New Roman"/>
          <w:sz w:val="24"/>
          <w:szCs w:val="24"/>
        </w:rPr>
        <w:t>/ica</w:t>
      </w:r>
      <w:r w:rsidR="00880D64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 xml:space="preserve">te </w:t>
      </w:r>
      <w:r w:rsidR="009E665A">
        <w:rPr>
          <w:rFonts w:ascii="Times New Roman" w:hAnsi="Times New Roman"/>
          <w:sz w:val="24"/>
          <w:szCs w:val="24"/>
        </w:rPr>
        <w:t xml:space="preserve">se </w:t>
      </w:r>
      <w:r w:rsidRPr="005752C5">
        <w:rPr>
          <w:rFonts w:ascii="Times New Roman" w:hAnsi="Times New Roman"/>
          <w:sz w:val="24"/>
          <w:szCs w:val="24"/>
        </w:rPr>
        <w:t>u tu svrhu</w:t>
      </w:r>
      <w:r w:rsidR="009E665A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istražuje tržište, prikuplja</w:t>
      </w:r>
      <w:r w:rsidR="009E665A">
        <w:rPr>
          <w:rFonts w:ascii="Times New Roman" w:hAnsi="Times New Roman"/>
          <w:sz w:val="24"/>
          <w:szCs w:val="24"/>
        </w:rPr>
        <w:t>ju</w:t>
      </w:r>
      <w:r w:rsidRPr="005752C5">
        <w:rPr>
          <w:rFonts w:ascii="Times New Roman" w:hAnsi="Times New Roman"/>
          <w:sz w:val="24"/>
          <w:szCs w:val="24"/>
        </w:rPr>
        <w:t xml:space="preserve"> naziv</w:t>
      </w:r>
      <w:r w:rsidR="009E665A">
        <w:rPr>
          <w:rFonts w:ascii="Times New Roman" w:hAnsi="Times New Roman"/>
          <w:sz w:val="24"/>
          <w:szCs w:val="24"/>
        </w:rPr>
        <w:t>i</w:t>
      </w:r>
      <w:r w:rsidRPr="005752C5">
        <w:rPr>
          <w:rFonts w:ascii="Times New Roman" w:hAnsi="Times New Roman"/>
          <w:sz w:val="24"/>
          <w:szCs w:val="24"/>
        </w:rPr>
        <w:t>, adrese i adrese</w:t>
      </w:r>
      <w:r w:rsidR="00DD4BCD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elektroničke pošte gospodarskih subjekata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kojima će biti upućeni pozivi za dostavu ponude (tehnički opis,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specifikacije, troškovnike, projektne zadatke i sl.)</w:t>
      </w:r>
      <w:r w:rsidR="00880D64">
        <w:rPr>
          <w:rFonts w:ascii="Times New Roman" w:hAnsi="Times New Roman"/>
          <w:sz w:val="24"/>
          <w:szCs w:val="24"/>
        </w:rPr>
        <w:t>.</w:t>
      </w:r>
    </w:p>
    <w:p w14:paraId="2D246083" w14:textId="5C38B132" w:rsidR="00834F28" w:rsidRPr="005752C5" w:rsidRDefault="00834F28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 xml:space="preserve">Postupke iz stavka 1. ovog članka provodi </w:t>
      </w:r>
      <w:r w:rsidR="00564096">
        <w:rPr>
          <w:rFonts w:ascii="Times New Roman" w:hAnsi="Times New Roman"/>
          <w:sz w:val="24"/>
          <w:szCs w:val="24"/>
        </w:rPr>
        <w:t>stručno p</w:t>
      </w:r>
      <w:r w:rsidRPr="005752C5">
        <w:rPr>
          <w:rFonts w:ascii="Times New Roman" w:hAnsi="Times New Roman"/>
          <w:sz w:val="24"/>
          <w:szCs w:val="24"/>
        </w:rPr>
        <w:t xml:space="preserve">ovjerenstvo od najmanje </w:t>
      </w:r>
      <w:r w:rsidRPr="003D07AC">
        <w:rPr>
          <w:rFonts w:ascii="Times New Roman" w:hAnsi="Times New Roman"/>
          <w:sz w:val="24"/>
          <w:szCs w:val="24"/>
        </w:rPr>
        <w:t>tri</w:t>
      </w:r>
      <w:r w:rsidRPr="005752C5">
        <w:rPr>
          <w:rFonts w:ascii="Times New Roman" w:hAnsi="Times New Roman"/>
          <w:sz w:val="24"/>
          <w:szCs w:val="24"/>
        </w:rPr>
        <w:t xml:space="preserve"> člana, koje imenuje </w:t>
      </w:r>
      <w:r w:rsidR="00880D64">
        <w:rPr>
          <w:rFonts w:ascii="Times New Roman" w:hAnsi="Times New Roman"/>
          <w:sz w:val="24"/>
          <w:szCs w:val="24"/>
        </w:rPr>
        <w:t>ravnatelj</w:t>
      </w:r>
      <w:r w:rsidR="002479D1">
        <w:rPr>
          <w:rFonts w:ascii="Times New Roman" w:hAnsi="Times New Roman"/>
          <w:sz w:val="24"/>
          <w:szCs w:val="24"/>
        </w:rPr>
        <w:t>/ica</w:t>
      </w:r>
      <w:r w:rsidR="00880D64">
        <w:rPr>
          <w:rFonts w:ascii="Times New Roman" w:hAnsi="Times New Roman"/>
          <w:sz w:val="24"/>
          <w:szCs w:val="24"/>
        </w:rPr>
        <w:t xml:space="preserve"> svojom odlukom</w:t>
      </w:r>
      <w:r w:rsidRPr="005752C5">
        <w:rPr>
          <w:rFonts w:ascii="Times New Roman" w:hAnsi="Times New Roman"/>
          <w:sz w:val="24"/>
          <w:szCs w:val="24"/>
        </w:rPr>
        <w:t>.</w:t>
      </w:r>
      <w:r w:rsidR="00880D64">
        <w:rPr>
          <w:rFonts w:ascii="Times New Roman" w:hAnsi="Times New Roman"/>
          <w:sz w:val="24"/>
          <w:szCs w:val="24"/>
        </w:rPr>
        <w:t xml:space="preserve"> Članovi stručnog povjerenstva ne moraju biti zaposlenici Naručitelja</w:t>
      </w:r>
    </w:p>
    <w:p w14:paraId="67975E0D" w14:textId="77777777" w:rsidR="00834F28" w:rsidRPr="005752C5" w:rsidRDefault="00834F28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>Nabava radova, roba i usluga iz stavka 1. ovog članka provodi se slanjem poziva za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dostavu ponude najmanje trima gospodarskim subjektima po svom odabiru obvezno putem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modula jednostavne nabave u EOJN RH.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="00C07978" w:rsidRPr="003D07AC">
        <w:rPr>
          <w:rFonts w:ascii="Times New Roman" w:hAnsi="Times New Roman"/>
          <w:sz w:val="24"/>
          <w:szCs w:val="24"/>
        </w:rPr>
        <w:t>Iznimno, poziv na dostavu ponuda može se uputiti i samo  jednom gospodarskom subjektu putem modula jednostavne nabave u EOJN RH sukladno odredbama članka 8. ovog Pravilnika.</w:t>
      </w:r>
    </w:p>
    <w:p w14:paraId="34FFF81B" w14:textId="77777777" w:rsidR="00834F28" w:rsidRPr="005752C5" w:rsidRDefault="00834F28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>Nabavu iz stavka 1. ovog članka Naručitelj provodi izdavanjem narudžbenice ili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sklapanjem ugovora, ovisno o potrebama i složenosti predmeta nabave.</w:t>
      </w:r>
    </w:p>
    <w:p w14:paraId="5ADE066A" w14:textId="50637B09" w:rsidR="00AD282C" w:rsidRPr="003D07AC" w:rsidRDefault="00AD282C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 xml:space="preserve">Ovisno o prirodi i složenosti predmeta nabave, </w:t>
      </w:r>
      <w:r w:rsidR="00880D64">
        <w:rPr>
          <w:rFonts w:ascii="Times New Roman" w:hAnsi="Times New Roman"/>
          <w:sz w:val="24"/>
          <w:szCs w:val="24"/>
        </w:rPr>
        <w:t>ravnate</w:t>
      </w:r>
      <w:r w:rsidR="009E665A">
        <w:rPr>
          <w:rFonts w:ascii="Times New Roman" w:hAnsi="Times New Roman"/>
          <w:sz w:val="24"/>
          <w:szCs w:val="24"/>
        </w:rPr>
        <w:t>l</w:t>
      </w:r>
      <w:r w:rsidR="00880D64">
        <w:rPr>
          <w:rFonts w:ascii="Times New Roman" w:hAnsi="Times New Roman"/>
          <w:sz w:val="24"/>
          <w:szCs w:val="24"/>
        </w:rPr>
        <w:t>j</w:t>
      </w:r>
      <w:r w:rsidR="004C271C">
        <w:rPr>
          <w:rFonts w:ascii="Times New Roman" w:hAnsi="Times New Roman"/>
          <w:sz w:val="24"/>
          <w:szCs w:val="24"/>
        </w:rPr>
        <w:t>/ica</w:t>
      </w:r>
      <w:r w:rsidRPr="005752C5">
        <w:rPr>
          <w:rFonts w:ascii="Times New Roman" w:hAnsi="Times New Roman"/>
          <w:sz w:val="24"/>
          <w:szCs w:val="24"/>
        </w:rPr>
        <w:t xml:space="preserve"> može, u cilju provedbe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učinkovitije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 xml:space="preserve">jednostavne nabave te osiguravanja ekonomičnog i svrhovitog trošenja 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sredstava, svojom odlukom odrediti provođenje postupka jednostavne nabave iz stavka 1.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ovog članka javnom objavom poziva putem modula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3D07AC">
        <w:rPr>
          <w:rFonts w:ascii="Times New Roman" w:hAnsi="Times New Roman"/>
          <w:sz w:val="24"/>
          <w:szCs w:val="24"/>
        </w:rPr>
        <w:t>jednostavne nabave u EOJN RH.</w:t>
      </w:r>
    </w:p>
    <w:p w14:paraId="12A8EBD9" w14:textId="77777777" w:rsidR="00834F28" w:rsidRPr="003D07AC" w:rsidRDefault="00834F2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56CA76A" w14:textId="77777777" w:rsidR="00396244" w:rsidRPr="003D07AC" w:rsidRDefault="00396244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7.</w:t>
      </w:r>
    </w:p>
    <w:p w14:paraId="645F8790" w14:textId="77777777" w:rsidR="00834F28" w:rsidRPr="003D07AC" w:rsidRDefault="00834F2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FE09B78" w14:textId="3FD01108" w:rsidR="00834F28" w:rsidRPr="003D07AC" w:rsidRDefault="00396244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Pripremu i provedbu postupaka jednostavne nabave roba i usluga procijenjene vrijednosti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396244">
        <w:rPr>
          <w:rFonts w:ascii="Times New Roman" w:hAnsi="Times New Roman"/>
          <w:sz w:val="24"/>
          <w:szCs w:val="24"/>
        </w:rPr>
        <w:t>jednake ili veće od 25.000,00 eura, a manje od 50.000,00 eura za</w:t>
      </w:r>
      <w:r w:rsidR="009E665A">
        <w:rPr>
          <w:rFonts w:ascii="Times New Roman" w:hAnsi="Times New Roman"/>
          <w:sz w:val="24"/>
          <w:szCs w:val="24"/>
        </w:rPr>
        <w:t xml:space="preserve"> </w:t>
      </w:r>
      <w:r w:rsidRPr="00396244">
        <w:rPr>
          <w:rFonts w:ascii="Times New Roman" w:hAnsi="Times New Roman"/>
          <w:sz w:val="24"/>
          <w:szCs w:val="24"/>
        </w:rPr>
        <w:t>robe i usluge, odnosno jednake ili veće od 45.000,00 eura, a manje od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396244">
        <w:rPr>
          <w:rFonts w:ascii="Times New Roman" w:hAnsi="Times New Roman"/>
          <w:sz w:val="24"/>
          <w:szCs w:val="24"/>
        </w:rPr>
        <w:t xml:space="preserve">100.000,00 eura za radove inicira </w:t>
      </w:r>
      <w:r w:rsidR="009E665A">
        <w:rPr>
          <w:rFonts w:ascii="Times New Roman" w:hAnsi="Times New Roman"/>
          <w:sz w:val="24"/>
          <w:szCs w:val="24"/>
        </w:rPr>
        <w:t>ravnatelj</w:t>
      </w:r>
      <w:r w:rsidRPr="00396244">
        <w:rPr>
          <w:rFonts w:ascii="Times New Roman" w:hAnsi="Times New Roman"/>
          <w:sz w:val="24"/>
          <w:szCs w:val="24"/>
        </w:rPr>
        <w:t xml:space="preserve"> i u tu svrhu </w:t>
      </w:r>
      <w:r w:rsidR="009E665A">
        <w:rPr>
          <w:rFonts w:ascii="Times New Roman" w:hAnsi="Times New Roman"/>
          <w:sz w:val="24"/>
          <w:szCs w:val="24"/>
        </w:rPr>
        <w:t xml:space="preserve"> se istražuje tržište</w:t>
      </w:r>
      <w:r w:rsidR="00376309">
        <w:rPr>
          <w:rFonts w:ascii="Times New Roman" w:hAnsi="Times New Roman"/>
          <w:sz w:val="24"/>
          <w:szCs w:val="24"/>
        </w:rPr>
        <w:t xml:space="preserve"> </w:t>
      </w:r>
      <w:r w:rsidRPr="003D07AC">
        <w:rPr>
          <w:rFonts w:ascii="Times New Roman" w:hAnsi="Times New Roman"/>
          <w:sz w:val="24"/>
          <w:szCs w:val="24"/>
        </w:rPr>
        <w:t>(tehnički opis, specifikacije, troškovnike, projektne zadatke i sl.).</w:t>
      </w:r>
    </w:p>
    <w:p w14:paraId="1B2A614D" w14:textId="0DBC0B02" w:rsidR="009E665A" w:rsidRPr="005752C5" w:rsidRDefault="00396244" w:rsidP="009E66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 xml:space="preserve">Postupke iz stavka 1. ovog članka provodi </w:t>
      </w:r>
      <w:r w:rsidR="00564096">
        <w:rPr>
          <w:rFonts w:ascii="Times New Roman" w:hAnsi="Times New Roman"/>
          <w:sz w:val="24"/>
          <w:szCs w:val="24"/>
        </w:rPr>
        <w:t>stručno p</w:t>
      </w:r>
      <w:r w:rsidR="00564096" w:rsidRPr="005752C5">
        <w:rPr>
          <w:rFonts w:ascii="Times New Roman" w:hAnsi="Times New Roman"/>
          <w:sz w:val="24"/>
          <w:szCs w:val="24"/>
        </w:rPr>
        <w:t xml:space="preserve">ovjerenstvo od najmanje </w:t>
      </w:r>
      <w:r w:rsidR="00564096" w:rsidRPr="003D07AC">
        <w:rPr>
          <w:rFonts w:ascii="Times New Roman" w:hAnsi="Times New Roman"/>
          <w:sz w:val="24"/>
          <w:szCs w:val="24"/>
        </w:rPr>
        <w:t>tri</w:t>
      </w:r>
      <w:r w:rsidR="00564096" w:rsidRPr="005752C5">
        <w:rPr>
          <w:rFonts w:ascii="Times New Roman" w:hAnsi="Times New Roman"/>
          <w:sz w:val="24"/>
          <w:szCs w:val="24"/>
        </w:rPr>
        <w:t xml:space="preserve"> člana, koje imenuje </w:t>
      </w:r>
      <w:r w:rsidR="009E665A">
        <w:rPr>
          <w:rFonts w:ascii="Times New Roman" w:hAnsi="Times New Roman"/>
          <w:sz w:val="24"/>
          <w:szCs w:val="24"/>
        </w:rPr>
        <w:t>ravnatelj</w:t>
      </w:r>
      <w:r w:rsidR="0097208B">
        <w:rPr>
          <w:rFonts w:ascii="Times New Roman" w:hAnsi="Times New Roman"/>
          <w:sz w:val="24"/>
          <w:szCs w:val="24"/>
        </w:rPr>
        <w:t>/ica</w:t>
      </w:r>
      <w:r w:rsidR="009E665A">
        <w:rPr>
          <w:rFonts w:ascii="Times New Roman" w:hAnsi="Times New Roman"/>
          <w:sz w:val="24"/>
          <w:szCs w:val="24"/>
        </w:rPr>
        <w:t xml:space="preserve"> svojom odlukom. Članovi stručnog povjerenstva ne moraju biti zaposlenici Naručitelja</w:t>
      </w:r>
    </w:p>
    <w:p w14:paraId="2797E96C" w14:textId="77777777" w:rsidR="00396244" w:rsidRPr="005752C5" w:rsidRDefault="00396244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 xml:space="preserve">Nabava radova, roba i usluga iz stavka 1. ovog članka provodi se </w:t>
      </w:r>
      <w:r w:rsidR="005D6F5C" w:rsidRPr="003D07AC">
        <w:rPr>
          <w:rFonts w:ascii="Times New Roman" w:hAnsi="Times New Roman"/>
          <w:sz w:val="24"/>
          <w:szCs w:val="24"/>
        </w:rPr>
        <w:t xml:space="preserve">javnom objavom poziva </w:t>
      </w:r>
      <w:r w:rsidRPr="005752C5">
        <w:rPr>
          <w:rFonts w:ascii="Times New Roman" w:hAnsi="Times New Roman"/>
          <w:sz w:val="24"/>
          <w:szCs w:val="24"/>
        </w:rPr>
        <w:t xml:space="preserve"> putem</w:t>
      </w:r>
      <w:r w:rsidR="000B099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modula jednostavne nabave u EOJN RH.</w:t>
      </w:r>
    </w:p>
    <w:p w14:paraId="09E28E3C" w14:textId="77777777" w:rsidR="00396244" w:rsidRPr="005752C5" w:rsidRDefault="00396244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>Nabavu iz stavka 1. ovog članka Naručitelj provodi izdavanjem narudžbenice ili</w:t>
      </w:r>
      <w:r w:rsidR="000B099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sklapanjem ugovora, ovisno o potrebama i složenosti predmeta nabave.</w:t>
      </w:r>
    </w:p>
    <w:p w14:paraId="53773789" w14:textId="2D40227B" w:rsidR="00396244" w:rsidRDefault="00396244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752C5">
        <w:rPr>
          <w:rFonts w:ascii="Times New Roman" w:hAnsi="Times New Roman"/>
          <w:sz w:val="24"/>
          <w:szCs w:val="24"/>
        </w:rPr>
        <w:t xml:space="preserve">Ovisno o prirodi i složenosti predmeta nabave, </w:t>
      </w:r>
      <w:r w:rsidR="009E665A">
        <w:rPr>
          <w:rFonts w:ascii="Times New Roman" w:hAnsi="Times New Roman"/>
          <w:sz w:val="24"/>
          <w:szCs w:val="24"/>
        </w:rPr>
        <w:t>ravnatelj</w:t>
      </w:r>
      <w:r w:rsidR="004C271C">
        <w:rPr>
          <w:rFonts w:ascii="Times New Roman" w:hAnsi="Times New Roman"/>
          <w:sz w:val="24"/>
          <w:szCs w:val="24"/>
        </w:rPr>
        <w:t>/ica</w:t>
      </w:r>
      <w:r w:rsidRPr="005752C5">
        <w:rPr>
          <w:rFonts w:ascii="Times New Roman" w:hAnsi="Times New Roman"/>
          <w:sz w:val="24"/>
          <w:szCs w:val="24"/>
        </w:rPr>
        <w:t xml:space="preserve"> može, u cilju provedbe</w:t>
      </w:r>
      <w:r w:rsidR="000B099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učinkovitije</w:t>
      </w:r>
      <w:r w:rsidR="000B099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jednostavne nabave te osiguravanja ekonomičnog i svrhovitog trošenja javnih</w:t>
      </w:r>
      <w:r w:rsidR="000B0999">
        <w:rPr>
          <w:rFonts w:ascii="Times New Roman" w:hAnsi="Times New Roman"/>
          <w:sz w:val="24"/>
          <w:szCs w:val="24"/>
        </w:rPr>
        <w:t xml:space="preserve"> </w:t>
      </w:r>
      <w:r w:rsidRPr="005752C5">
        <w:rPr>
          <w:rFonts w:ascii="Times New Roman" w:hAnsi="Times New Roman"/>
          <w:sz w:val="24"/>
          <w:szCs w:val="24"/>
        </w:rPr>
        <w:t>sredstava, svojom odlukom odrediti provođenje postupka jednostavne nabave iz stavka 1.ovog članka javnom objavom poziva putem modula</w:t>
      </w:r>
      <w:r w:rsidRPr="003D07AC">
        <w:rPr>
          <w:rFonts w:ascii="Times New Roman" w:hAnsi="Times New Roman"/>
          <w:sz w:val="24"/>
          <w:szCs w:val="24"/>
        </w:rPr>
        <w:t xml:space="preserve"> jednostavne nabave u EOJN RH.</w:t>
      </w:r>
    </w:p>
    <w:p w14:paraId="1F9A7543" w14:textId="77777777" w:rsidR="000B0999" w:rsidRPr="003D07AC" w:rsidRDefault="000B0999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9153CD" w14:textId="77777777" w:rsidR="00396244" w:rsidRPr="000B0999" w:rsidRDefault="005D6F5C" w:rsidP="00A66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999">
        <w:rPr>
          <w:rFonts w:ascii="Times New Roman" w:hAnsi="Times New Roman"/>
          <w:b/>
          <w:sz w:val="24"/>
          <w:szCs w:val="24"/>
        </w:rPr>
        <w:t>Članak 8.</w:t>
      </w:r>
    </w:p>
    <w:p w14:paraId="79488562" w14:textId="77777777" w:rsidR="000B0999" w:rsidRPr="003D07AC" w:rsidRDefault="000B0999" w:rsidP="00A66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31FD5B" w14:textId="66A989AC" w:rsidR="002F0614" w:rsidRPr="003D07AC" w:rsidRDefault="002F0614" w:rsidP="00A14A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Iznimno od odredbi članka 7. ovog Pravilnika, ovisno o prirodi predmeta nabave, uz obrazloženje, </w:t>
      </w:r>
      <w:r w:rsidR="00770AA6" w:rsidRPr="003D07AC">
        <w:rPr>
          <w:rFonts w:ascii="Times New Roman" w:hAnsi="Times New Roman"/>
          <w:sz w:val="24"/>
          <w:szCs w:val="24"/>
        </w:rPr>
        <w:t xml:space="preserve">naručitelj nije obvezan provesti postupak jednostavne nabave putem javne objave u modulu jednostavne nabave već isti provodi sukladno </w:t>
      </w:r>
      <w:r w:rsidR="00770AA6" w:rsidRPr="0091683B">
        <w:rPr>
          <w:rFonts w:ascii="Times New Roman" w:hAnsi="Times New Roman"/>
          <w:sz w:val="24"/>
          <w:szCs w:val="24"/>
          <w:u w:val="single"/>
        </w:rPr>
        <w:t>članku 6. ovog Pravilnika</w:t>
      </w:r>
      <w:r w:rsidRPr="003D07AC">
        <w:rPr>
          <w:rFonts w:ascii="Times New Roman" w:hAnsi="Times New Roman"/>
          <w:sz w:val="24"/>
          <w:szCs w:val="24"/>
        </w:rPr>
        <w:t>, u slijedećim slučajevima:</w:t>
      </w:r>
    </w:p>
    <w:p w14:paraId="0ED17689" w14:textId="77777777" w:rsidR="002F0614" w:rsidRPr="003D07AC" w:rsidRDefault="002F0614" w:rsidP="00A66EAD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lastRenderedPageBreak/>
        <w:t>ako nije podnesena nijedna ponuda ili nijedna valjana ponuda u prethodno provedenom postupku jednostavne nabave, pod uvjetom da početni ugovorni uvjeti nisu bitno izmijenjeni</w:t>
      </w:r>
    </w:p>
    <w:p w14:paraId="14BD1D98" w14:textId="77777777" w:rsidR="002F0614" w:rsidRPr="003D07AC" w:rsidRDefault="002F0614" w:rsidP="00A66EAD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Style w:val="FontStyle24"/>
          <w:rFonts w:ascii="Times New Roman" w:hAnsi="Times New Roman" w:cs="Times New Roman"/>
          <w:color w:val="auto"/>
          <w:sz w:val="24"/>
          <w:szCs w:val="24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ako zbog objektivnih razloga predmet nabave može izvršiti, isporučiti ili pružiti samo određeni gospodarski subjekt, i to:</w:t>
      </w:r>
    </w:p>
    <w:p w14:paraId="3625100F" w14:textId="77777777" w:rsidR="002F0614" w:rsidRPr="003D07AC" w:rsidRDefault="002F0614" w:rsidP="00A66EAD">
      <w:pPr>
        <w:pStyle w:val="Style1"/>
        <w:widowControl/>
        <w:numPr>
          <w:ilvl w:val="0"/>
          <w:numId w:val="19"/>
        </w:numPr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ako je predmet nabave stvaranje ili stjecanje jedinstvenog umjetničkog djela ili umjetničke izvedbe</w:t>
      </w:r>
    </w:p>
    <w:p w14:paraId="46E5DFFF" w14:textId="77777777" w:rsidR="002F0614" w:rsidRPr="003D07AC" w:rsidRDefault="002F0614" w:rsidP="00A66EAD">
      <w:pPr>
        <w:pStyle w:val="Style1"/>
        <w:widowControl/>
        <w:numPr>
          <w:ilvl w:val="0"/>
          <w:numId w:val="19"/>
        </w:numPr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ako iz tehničkih razloga predmet nabave može isporučiti samo određeni gospodarski subjekt ili</w:t>
      </w:r>
    </w:p>
    <w:p w14:paraId="7BCF1D96" w14:textId="77777777" w:rsidR="002F0614" w:rsidRPr="003D07AC" w:rsidRDefault="002F0614" w:rsidP="00A66EAD">
      <w:pPr>
        <w:pStyle w:val="Style1"/>
        <w:widowControl/>
        <w:numPr>
          <w:ilvl w:val="0"/>
          <w:numId w:val="19"/>
        </w:numPr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ako je to nužno radi zaštite isključivih prava, uključujući prava intelektualnog vlasništva</w:t>
      </w:r>
    </w:p>
    <w:p w14:paraId="53AF0F88" w14:textId="77777777" w:rsidR="002F0614" w:rsidRPr="003D07AC" w:rsidRDefault="002F0614" w:rsidP="00A66EAD">
      <w:pPr>
        <w:pStyle w:val="Style1"/>
        <w:widowControl/>
        <w:numPr>
          <w:ilvl w:val="0"/>
          <w:numId w:val="20"/>
        </w:numPr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ako postoji iznimna žurnost uzrokovana događajima koje naručitelj nije mogao predvidjeti niti na njih utjecati.</w:t>
      </w:r>
    </w:p>
    <w:p w14:paraId="7DF3C0F9" w14:textId="77777777" w:rsidR="00770AA6" w:rsidRPr="003D07AC" w:rsidRDefault="00C07978" w:rsidP="00A14A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Razlozi za primjenu iznimke iz ovog članka navode se i obrazlažu u objavi u modulu</w:t>
      </w:r>
      <w:r w:rsidR="0091683B">
        <w:rPr>
          <w:rFonts w:ascii="Times New Roman" w:hAnsi="Times New Roman"/>
          <w:sz w:val="24"/>
          <w:szCs w:val="24"/>
        </w:rPr>
        <w:t xml:space="preserve"> </w:t>
      </w:r>
      <w:r w:rsidRPr="003D07AC">
        <w:rPr>
          <w:rFonts w:ascii="Times New Roman" w:hAnsi="Times New Roman"/>
          <w:sz w:val="24"/>
          <w:szCs w:val="24"/>
        </w:rPr>
        <w:t>jednostavne nabave EOJN RH.</w:t>
      </w:r>
    </w:p>
    <w:p w14:paraId="0B3F183B" w14:textId="77777777" w:rsidR="00C07978" w:rsidRDefault="00C07978" w:rsidP="00A66E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914802" w14:textId="77777777" w:rsidR="00FB48F7" w:rsidRPr="003D07AC" w:rsidRDefault="00FB48F7" w:rsidP="00A66EA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6842D85" w14:textId="77777777" w:rsidR="002F0614" w:rsidRPr="00FB48F7" w:rsidRDefault="00770AA6" w:rsidP="00FB48F7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B48F7">
        <w:rPr>
          <w:rFonts w:ascii="Times New Roman" w:hAnsi="Times New Roman"/>
          <w:b/>
          <w:bCs/>
          <w:sz w:val="24"/>
          <w:szCs w:val="24"/>
        </w:rPr>
        <w:t>PROVEDBA POSTUPKA</w:t>
      </w:r>
    </w:p>
    <w:p w14:paraId="47D33B61" w14:textId="77777777" w:rsidR="00FB48F7" w:rsidRPr="00FB48F7" w:rsidRDefault="00FB48F7" w:rsidP="00FB48F7">
      <w:pPr>
        <w:pStyle w:val="Odlomakpopisa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0D99E004" w14:textId="77777777" w:rsidR="002F0614" w:rsidRPr="00FB48F7" w:rsidRDefault="002F0614" w:rsidP="00A66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48F7">
        <w:rPr>
          <w:rFonts w:ascii="Times New Roman" w:hAnsi="Times New Roman"/>
          <w:b/>
          <w:sz w:val="24"/>
          <w:szCs w:val="24"/>
        </w:rPr>
        <w:t>Članak 9.</w:t>
      </w:r>
    </w:p>
    <w:p w14:paraId="6333C2E2" w14:textId="77777777" w:rsidR="005D6F5C" w:rsidRPr="003D07AC" w:rsidRDefault="005D6F5C" w:rsidP="00A66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C8323D" w14:textId="4E47D829" w:rsidR="00924818" w:rsidRPr="003D07AC" w:rsidRDefault="00E003DD" w:rsidP="00A14A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24818" w:rsidRPr="003D07AC">
        <w:rPr>
          <w:rFonts w:ascii="Times New Roman" w:hAnsi="Times New Roman"/>
          <w:sz w:val="24"/>
          <w:szCs w:val="24"/>
        </w:rPr>
        <w:t xml:space="preserve">Postupak jednostavne nabave procijenjene </w:t>
      </w:r>
      <w:r w:rsidR="00770AA6" w:rsidRPr="003D07AC">
        <w:rPr>
          <w:rFonts w:ascii="Times New Roman" w:hAnsi="Times New Roman"/>
          <w:sz w:val="24"/>
          <w:szCs w:val="24"/>
        </w:rPr>
        <w:t>iz članaka 6., 7. i 8. ovog Pravilnika</w:t>
      </w:r>
      <w:r w:rsidR="00924818" w:rsidRPr="003D07AC">
        <w:rPr>
          <w:rFonts w:ascii="Times New Roman" w:hAnsi="Times New Roman"/>
          <w:sz w:val="24"/>
          <w:szCs w:val="24"/>
        </w:rPr>
        <w:t xml:space="preserve">, započinje Odlukom o početku jednostavne nabave koju donosi </w:t>
      </w:r>
      <w:r w:rsidR="009E665A">
        <w:rPr>
          <w:rFonts w:ascii="Times New Roman" w:hAnsi="Times New Roman"/>
          <w:sz w:val="24"/>
          <w:szCs w:val="24"/>
        </w:rPr>
        <w:t>ravnatelj</w:t>
      </w:r>
      <w:r w:rsidR="004C271C">
        <w:rPr>
          <w:rFonts w:ascii="Times New Roman" w:hAnsi="Times New Roman"/>
          <w:sz w:val="24"/>
          <w:szCs w:val="24"/>
        </w:rPr>
        <w:t>/ica</w:t>
      </w:r>
      <w:r w:rsidR="00924818" w:rsidRPr="003D07AC">
        <w:rPr>
          <w:rFonts w:ascii="Times New Roman" w:hAnsi="Times New Roman"/>
          <w:sz w:val="24"/>
          <w:szCs w:val="24"/>
        </w:rPr>
        <w:t>.</w:t>
      </w:r>
    </w:p>
    <w:p w14:paraId="423C3BB5" w14:textId="77777777" w:rsidR="00924818" w:rsidRPr="003D07AC" w:rsidRDefault="00924818" w:rsidP="00A66E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Odluka o početku jednostavne nabave, u pravilu, sadrži</w:t>
      </w:r>
      <w:r w:rsidRPr="003D07AC">
        <w:rPr>
          <w:rFonts w:ascii="Times New Roman" w:hAnsi="Times New Roman"/>
          <w:i/>
          <w:iCs/>
          <w:sz w:val="24"/>
          <w:szCs w:val="24"/>
        </w:rPr>
        <w:t>:</w:t>
      </w:r>
    </w:p>
    <w:p w14:paraId="1BCB57A9" w14:textId="77777777" w:rsidR="00924818" w:rsidRPr="003D07AC" w:rsidRDefault="00924818" w:rsidP="00A66EA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naziv predmeta nabave,</w:t>
      </w:r>
    </w:p>
    <w:p w14:paraId="62EEBE1E" w14:textId="77777777" w:rsidR="00924818" w:rsidRPr="003D07AC" w:rsidRDefault="00924818" w:rsidP="00A66EA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procijenjenu vrijednost nabave,</w:t>
      </w:r>
    </w:p>
    <w:p w14:paraId="7C0068ED" w14:textId="77777777" w:rsidR="00924818" w:rsidRPr="003D07AC" w:rsidRDefault="00924818" w:rsidP="00A66EA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izvor planiranih/osiguranih sredstava,</w:t>
      </w:r>
    </w:p>
    <w:p w14:paraId="36C638BF" w14:textId="77777777" w:rsidR="00F93B1C" w:rsidRPr="003D07AC" w:rsidRDefault="0046702F" w:rsidP="00A66EA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razlog izuzeća,</w:t>
      </w:r>
    </w:p>
    <w:p w14:paraId="6D7BB98C" w14:textId="77777777" w:rsidR="0046702F" w:rsidRPr="003D07AC" w:rsidRDefault="0046702F" w:rsidP="00FB48F7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popis gospodarskih subjekata kojima se upućuje poziv na dostavu ponuda (ako je primjenjivo),</w:t>
      </w:r>
    </w:p>
    <w:p w14:paraId="3E8A189C" w14:textId="77777777" w:rsidR="00924818" w:rsidRPr="003D07AC" w:rsidRDefault="00924818" w:rsidP="00A66EA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podatke o članovima stručnog povjerenstva,</w:t>
      </w:r>
    </w:p>
    <w:p w14:paraId="52DEF01D" w14:textId="77777777" w:rsidR="00924818" w:rsidRPr="003D07AC" w:rsidRDefault="00924818" w:rsidP="00A66EAD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ostale podatke ovisno o predmetu nabave.</w:t>
      </w:r>
    </w:p>
    <w:p w14:paraId="4DAE6166" w14:textId="77777777" w:rsidR="00924818" w:rsidRPr="003D07AC" w:rsidRDefault="00924818" w:rsidP="00A14A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Članovi stručnog povjerenstva (minimalno </w:t>
      </w:r>
      <w:r w:rsidR="00AD282C" w:rsidRPr="003D07AC">
        <w:rPr>
          <w:rFonts w:ascii="Times New Roman" w:hAnsi="Times New Roman"/>
          <w:sz w:val="24"/>
          <w:szCs w:val="24"/>
        </w:rPr>
        <w:t>3</w:t>
      </w:r>
      <w:r w:rsidRPr="003D07AC">
        <w:rPr>
          <w:rFonts w:ascii="Times New Roman" w:hAnsi="Times New Roman"/>
          <w:sz w:val="24"/>
          <w:szCs w:val="24"/>
        </w:rPr>
        <w:t xml:space="preserve"> člana) pripremaju i provode postupak jednostavne nabave.</w:t>
      </w:r>
      <w:r w:rsidR="00FB48F7">
        <w:rPr>
          <w:rFonts w:ascii="Times New Roman" w:hAnsi="Times New Roman"/>
          <w:sz w:val="24"/>
          <w:szCs w:val="24"/>
        </w:rPr>
        <w:t xml:space="preserve"> </w:t>
      </w:r>
      <w:r w:rsidR="0046702F" w:rsidRPr="003D07AC">
        <w:rPr>
          <w:rFonts w:ascii="Times New Roman" w:hAnsi="Times New Roman"/>
          <w:sz w:val="24"/>
          <w:szCs w:val="24"/>
        </w:rPr>
        <w:t>Članovi stručnog povjerenstva ne moraju biti zaposlenici Naručitelja.</w:t>
      </w:r>
    </w:p>
    <w:p w14:paraId="35DB703B" w14:textId="77777777" w:rsidR="0046702F" w:rsidRPr="003D07AC" w:rsidRDefault="0046702F" w:rsidP="00A14A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Ukoliko se postupak jednostavne nabave provodi putem modula jednostavne nabave EOJN RH minimalno jedan član stručnog povjerenstva za provedbu postupka nabave mora imati ovlaštenje za rad u modulu jednostavne nabave EOJN RH. </w:t>
      </w:r>
    </w:p>
    <w:p w14:paraId="3E6D49AC" w14:textId="77777777" w:rsidR="0046702F" w:rsidRPr="003D07AC" w:rsidRDefault="0046702F" w:rsidP="00A14A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Članovi stručnog povjerenstva te druge osobe koje imaju utjecaj na odlučivanje u vezi s pojedinim predmetom nabave i/ili sudjeluju u pojedinim radnjama u postupku odgovorni su za zakonito i stručno provođenje postupaka jednostavne nabave, a u svom radu dužni su pridržavati se načela javne nabave.</w:t>
      </w:r>
    </w:p>
    <w:p w14:paraId="01B014D8" w14:textId="77777777" w:rsidR="0046702F" w:rsidRPr="003D07AC" w:rsidRDefault="0046702F" w:rsidP="00A14A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U postupcima jednostavne nabave na odgovarajući se način primjenjuju opće odredbe i odredbe o provedbi postupka pregleda i ocjene iz ZJN 2016, ukoliko pojedina pitanja nisu uređena ovim Pravilnikom ili drugim aktom Naručitelja kojim je regulirano područje jednostavne nabave.</w:t>
      </w:r>
    </w:p>
    <w:p w14:paraId="5B1C4F46" w14:textId="77777777" w:rsidR="00924818" w:rsidRPr="003D07AC" w:rsidRDefault="00924818" w:rsidP="00A66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A2219" w14:textId="77777777" w:rsidR="00924818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46702F" w:rsidRPr="003D07AC">
        <w:rPr>
          <w:rFonts w:ascii="Times New Roman" w:hAnsi="Times New Roman"/>
          <w:b/>
          <w:bCs/>
          <w:sz w:val="24"/>
          <w:szCs w:val="24"/>
        </w:rPr>
        <w:t>10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4D9AF89D" w14:textId="77777777" w:rsidR="00FB48F7" w:rsidRPr="003D07AC" w:rsidRDefault="00FB48F7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408F94" w14:textId="77777777" w:rsidR="0046702F" w:rsidRPr="003D07AC" w:rsidRDefault="0046702F" w:rsidP="00E547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Postupak jednostavne nabave koji se provodi kao poziv odabranim gospodarskim subjektima ili javna objava poziva pokreće se slanjem ili objavom poziva na dostavu ponuda. </w:t>
      </w:r>
    </w:p>
    <w:p w14:paraId="40D0F3DD" w14:textId="77777777" w:rsidR="0046702F" w:rsidRPr="003D07AC" w:rsidRDefault="00924818" w:rsidP="00E5475C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lastRenderedPageBreak/>
        <w:t>Poziv na dostavu ponude mora biti jasan, razumljiv i nedvojben,</w:t>
      </w:r>
      <w:r w:rsidR="0046702F" w:rsidRPr="003D07AC">
        <w:rPr>
          <w:rFonts w:ascii="Times New Roman" w:hAnsi="Times New Roman"/>
          <w:sz w:val="24"/>
          <w:szCs w:val="24"/>
        </w:rPr>
        <w:t xml:space="preserve"> sadržavati sve bitne uvjete nabave uključujući uvjete za izvršenje ugovora</w:t>
      </w:r>
      <w:r w:rsidRPr="003D07AC">
        <w:rPr>
          <w:rFonts w:ascii="Times New Roman" w:hAnsi="Times New Roman"/>
          <w:sz w:val="24"/>
          <w:szCs w:val="24"/>
        </w:rPr>
        <w:t xml:space="preserve"> te izrađen na način da sadrži sve potrebne podatke koji ponuditelju omogućavaju izradu i dostavu ponude.</w:t>
      </w:r>
    </w:p>
    <w:p w14:paraId="2B28299F" w14:textId="77777777" w:rsidR="0046702F" w:rsidRPr="003D07AC" w:rsidRDefault="0046702F" w:rsidP="00E5475C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Rok za dostavu ponuda mora biti primjeren predmetu nabave i ne smije biti kraći od 3 (tri) dana od dana slanja ili objave poziva na dostavu ponuda, osim u slučaju žurne nabave.</w:t>
      </w:r>
    </w:p>
    <w:p w14:paraId="3ED1856A" w14:textId="77777777" w:rsidR="00516962" w:rsidRPr="003D07AC" w:rsidRDefault="0046702F" w:rsidP="00E5475C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Kriterij za odabir ponuda može biti najniža cijena ili ekonomski najpovoljnija ponuda. Ako je kriterij odabira ekonomski najpovoljnija ponuda odgovarajuće se primjenjuju odredbe ZJN </w:t>
      </w:r>
      <w:r w:rsidRPr="00807AC9">
        <w:rPr>
          <w:rFonts w:ascii="Times New Roman" w:hAnsi="Times New Roman"/>
          <w:color w:val="000000" w:themeColor="text1"/>
          <w:sz w:val="24"/>
          <w:szCs w:val="24"/>
        </w:rPr>
        <w:t>2016</w:t>
      </w:r>
      <w:r w:rsidR="001C2461"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 o</w:t>
      </w:r>
      <w:r w:rsidR="00516962" w:rsidRPr="003D07AC">
        <w:rPr>
          <w:rFonts w:ascii="Times New Roman" w:hAnsi="Times New Roman"/>
          <w:sz w:val="24"/>
          <w:szCs w:val="24"/>
        </w:rPr>
        <w:t xml:space="preserve"> kriteriju odabira odlučuju članovi stručnog povjerenstva, ovisno o predmetu nabave.</w:t>
      </w:r>
      <w:r w:rsidR="001C2461">
        <w:rPr>
          <w:rFonts w:ascii="Times New Roman" w:hAnsi="Times New Roman"/>
          <w:sz w:val="24"/>
          <w:szCs w:val="24"/>
        </w:rPr>
        <w:t xml:space="preserve"> </w:t>
      </w:r>
      <w:r w:rsidR="00516962" w:rsidRPr="003D07AC">
        <w:rPr>
          <w:rFonts w:ascii="Times New Roman" w:hAnsi="Times New Roman"/>
          <w:sz w:val="24"/>
          <w:szCs w:val="24"/>
        </w:rPr>
        <w:t>Ukoliko je kriterij odabira ekonomski najpovoljnija ponuda, osim kriterija cijene mogu se koristiti i različiti kriteriji povezani s predmetom nabave, npr. kvaliteta, tehničke prednosti, estetske i funkcionalne osobine, ekološke osobine, operativni troškovi, ekonomičnost, datum isporuke i rok isporuke ili rok izvršenja, jamstveni rok i dr.</w:t>
      </w:r>
    </w:p>
    <w:p w14:paraId="06F80662" w14:textId="77777777" w:rsidR="0046702F" w:rsidRPr="003D07AC" w:rsidRDefault="0046702F" w:rsidP="00E547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Tijekom roka za dostavu ponuda Naručitelj može izmijeniti ili dopuniti poziv za dostavu ponuda. U slučaju značajne izmjene poziva, Naručitelj je u obvezi primjereno produžiti rok za dostavu ponuda.</w:t>
      </w:r>
    </w:p>
    <w:p w14:paraId="74198D07" w14:textId="77777777" w:rsidR="0046702F" w:rsidRPr="003D07AC" w:rsidRDefault="0046702F" w:rsidP="00E547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U otvorenom roku za dostavu ponuda gospodarski subjekti mogu zatražiti dodatne informacije, objašnjenja ili izmjene u vezi s pozivom za dostavu ponuda, a Naručitelj je obvezan odgovor, dodatne informacije i objašnjenja dati u primjerenom roku te u slučaju značajnih izmjena poziva za dostavu ponuda primjereno produžiti rok za dostavu ponuda. Naručitelj nije obvezan dati odgovor, dodatne informacije i objašnjenja ako je zahtjev zaprimljen na dan koji je određen kao rok za dostavu ponuda.</w:t>
      </w:r>
    </w:p>
    <w:p w14:paraId="134444ED" w14:textId="77777777" w:rsidR="0046702F" w:rsidRPr="003D07AC" w:rsidRDefault="0046702F" w:rsidP="00E547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Dodatne informacije, objašnjenja ili izmjene poziva za dostavu ponuda stavljaju se na raspolaganje gospodarskim subjektima na isti način kao i osnovni poziv.</w:t>
      </w:r>
    </w:p>
    <w:p w14:paraId="3D14E37B" w14:textId="77777777" w:rsidR="00516962" w:rsidRPr="003D07AC" w:rsidRDefault="00516962" w:rsidP="00E5475C">
      <w:pPr>
        <w:pStyle w:val="Odlomakpopisa"/>
        <w:spacing w:after="0" w:line="240" w:lineRule="auto"/>
        <w:ind w:left="426" w:firstLine="28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Cijeli tijek postupka jednostavne nabave mora biti dokumentiran.</w:t>
      </w:r>
    </w:p>
    <w:p w14:paraId="6567C60A" w14:textId="77777777" w:rsidR="00516962" w:rsidRDefault="00516962" w:rsidP="00A66EA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9255E19" w14:textId="77777777" w:rsidR="00E5475C" w:rsidRDefault="00E5475C" w:rsidP="00A66EA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997D793" w14:textId="77777777" w:rsidR="00E5475C" w:rsidRDefault="00E5475C" w:rsidP="00A66EA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135EADC" w14:textId="77777777" w:rsidR="00E5475C" w:rsidRPr="003D07AC" w:rsidRDefault="00E5475C" w:rsidP="00A66EA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C7FC633" w14:textId="77777777" w:rsidR="00924818" w:rsidRPr="003D07AC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516962" w:rsidRPr="003D07AC">
        <w:rPr>
          <w:rFonts w:ascii="Times New Roman" w:hAnsi="Times New Roman"/>
          <w:b/>
          <w:bCs/>
          <w:sz w:val="24"/>
          <w:szCs w:val="24"/>
        </w:rPr>
        <w:t>11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3CE368EC" w14:textId="77777777" w:rsidR="002C54EE" w:rsidRPr="003D07AC" w:rsidRDefault="002C54EE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3CE9C4" w14:textId="77777777" w:rsidR="00924818" w:rsidRPr="003D07AC" w:rsidRDefault="00924818" w:rsidP="00E5475C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Ponude se dostavljaju u skladu s načinom i sadržajem određenim u </w:t>
      </w:r>
      <w:r w:rsidR="00516962" w:rsidRPr="003D07AC">
        <w:rPr>
          <w:rFonts w:ascii="Times New Roman" w:hAnsi="Times New Roman"/>
          <w:sz w:val="24"/>
          <w:szCs w:val="24"/>
        </w:rPr>
        <w:t>p</w:t>
      </w:r>
      <w:r w:rsidRPr="003D07AC">
        <w:rPr>
          <w:rFonts w:ascii="Times New Roman" w:hAnsi="Times New Roman"/>
          <w:sz w:val="24"/>
          <w:szCs w:val="24"/>
        </w:rPr>
        <w:t>ozivu na dostavu ponude.</w:t>
      </w:r>
    </w:p>
    <w:p w14:paraId="6AE101B5" w14:textId="77777777" w:rsidR="00516962" w:rsidRPr="003D07AC" w:rsidRDefault="00516962" w:rsidP="00E547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U postupcima jednostavne nabave u pravilu se ne provodi javno otvaranje ponuda.</w:t>
      </w:r>
    </w:p>
    <w:p w14:paraId="550B602F" w14:textId="77777777" w:rsidR="00890B85" w:rsidRDefault="00924818" w:rsidP="00E5475C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Ponude zaprimljene u roku za dostavu ponuda otvaraju se nakon roka za dostavu ponuda, pregledavaju se i ocjenjuju na temelju uvjeta i zahtjeva iz Poziva na dostavu ponuda. </w:t>
      </w:r>
    </w:p>
    <w:p w14:paraId="3075C66A" w14:textId="77777777" w:rsidR="00924818" w:rsidRPr="003D07AC" w:rsidRDefault="00924818" w:rsidP="00E5475C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Otvaranje ponuda nije javno.</w:t>
      </w:r>
    </w:p>
    <w:p w14:paraId="31499418" w14:textId="77777777" w:rsidR="00924818" w:rsidRPr="003D07AC" w:rsidRDefault="00924818" w:rsidP="00E5475C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Ponuda zaprimljena nakon roka za dostavu ponuda neće se razmatrati.</w:t>
      </w:r>
    </w:p>
    <w:p w14:paraId="6EC33069" w14:textId="77777777" w:rsidR="00924818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ab/>
      </w:r>
    </w:p>
    <w:p w14:paraId="5125283A" w14:textId="77777777" w:rsidR="002C54EE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</w:t>
      </w:r>
      <w:r w:rsidR="00881926" w:rsidRPr="003D07AC">
        <w:rPr>
          <w:rFonts w:ascii="Times New Roman" w:hAnsi="Times New Roman"/>
          <w:b/>
          <w:bCs/>
          <w:sz w:val="24"/>
          <w:szCs w:val="24"/>
        </w:rPr>
        <w:t>2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19850B1F" w14:textId="77777777" w:rsidR="00B129FF" w:rsidRPr="003D07AC" w:rsidRDefault="00B129FF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0853C5" w14:textId="77777777" w:rsidR="00516962" w:rsidRPr="003D07AC" w:rsidRDefault="00516962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Stručno povjerenstvo za provedbu postupka nabave pregledava i ocjenjuje ponude na temelju uvjeta i zahtjeva iz poziva na dostavu ponuda te daje prijedlog za odabir najpovoljnije ponude ili poništenje postupka ovlaštenoj osobi Naručitelja, o čemu se u pravilu sastavlja zapisnik o pregledu i ocjeni ponuda.</w:t>
      </w:r>
    </w:p>
    <w:p w14:paraId="7A82662F" w14:textId="77777777" w:rsidR="00924818" w:rsidRPr="003D07AC" w:rsidRDefault="00924818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Zapisnik se ne mora sastavljati za jednostavnu nabavu iz članka  5. ovog Pravilnika.</w:t>
      </w:r>
    </w:p>
    <w:p w14:paraId="77970D0F" w14:textId="77777777" w:rsidR="00516962" w:rsidRPr="003D07AC" w:rsidRDefault="00516962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Kod pregleda i ocjene ponuda Naručitelj uspoređuje cijene ponuda bez PDV-a.</w:t>
      </w:r>
    </w:p>
    <w:p w14:paraId="78DCFF8B" w14:textId="77777777" w:rsidR="00924818" w:rsidRPr="003D07AC" w:rsidRDefault="00924818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Prilikom pregleda i ocjene ponuda Naručitelj može pozvati ponuditelje da u primjerenom roku pojasne pojedine elemente ponude u dijelu koji se odnosi na ponuđeni predmet nabave kao i da upotpune ili pojasne zatražene dokaze sposobnosti i ostale dokumente. </w:t>
      </w:r>
    </w:p>
    <w:p w14:paraId="51446484" w14:textId="77777777" w:rsidR="00924818" w:rsidRPr="003D07AC" w:rsidRDefault="00924818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lastRenderedPageBreak/>
        <w:t>Za odabir je dovoljna jedna zaprimljena ponuda koja ispunjava uvjete i zahtjeve iz Poziva na dostavu ponude.</w:t>
      </w:r>
    </w:p>
    <w:p w14:paraId="47D100E2" w14:textId="77777777" w:rsidR="0028576F" w:rsidRPr="003D07AC" w:rsidRDefault="0028576F" w:rsidP="00A66E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Ako su dvije ili više valjanih ponuda jednako rangirane prema kriteriju za odabir ponude, odabrat će se ponuda koja je zaprimljena ranije.</w:t>
      </w:r>
    </w:p>
    <w:p w14:paraId="381BAB47" w14:textId="5A64C59F" w:rsidR="0028576F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ab/>
      </w:r>
      <w:r w:rsidR="009E665A">
        <w:rPr>
          <w:rFonts w:ascii="Times New Roman" w:hAnsi="Times New Roman"/>
          <w:sz w:val="24"/>
          <w:szCs w:val="24"/>
        </w:rPr>
        <w:t>Ravnatelj</w:t>
      </w:r>
      <w:r w:rsidR="004C271C">
        <w:rPr>
          <w:rFonts w:ascii="Times New Roman" w:hAnsi="Times New Roman"/>
          <w:sz w:val="24"/>
          <w:szCs w:val="24"/>
        </w:rPr>
        <w:t>/ica</w:t>
      </w:r>
      <w:r w:rsidRPr="003D07AC">
        <w:rPr>
          <w:rFonts w:ascii="Times New Roman" w:hAnsi="Times New Roman"/>
          <w:sz w:val="24"/>
          <w:szCs w:val="24"/>
        </w:rPr>
        <w:t xml:space="preserve"> u postupku jednostavne nabave iz članka 6.</w:t>
      </w:r>
      <w:r w:rsidR="0028576F" w:rsidRPr="003D07AC">
        <w:rPr>
          <w:rFonts w:ascii="Times New Roman" w:hAnsi="Times New Roman"/>
          <w:sz w:val="24"/>
          <w:szCs w:val="24"/>
        </w:rPr>
        <w:t>, 7. i 8. o</w:t>
      </w:r>
      <w:r w:rsidRPr="003D07AC">
        <w:rPr>
          <w:rFonts w:ascii="Times New Roman" w:hAnsi="Times New Roman"/>
          <w:sz w:val="24"/>
          <w:szCs w:val="24"/>
        </w:rPr>
        <w:t>vog Pravilnika donosi Odluku o odabiru/poništenju.</w:t>
      </w:r>
    </w:p>
    <w:p w14:paraId="1886A015" w14:textId="77777777" w:rsidR="00924818" w:rsidRPr="003D07AC" w:rsidRDefault="0028576F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Odluke iz prethodnog stavka ovog članka, zajedno s preslikom zapisnika, dostavljaju se bez odgode svakom ponuditelju na dokaziv način.</w:t>
      </w:r>
    </w:p>
    <w:p w14:paraId="7FB7FE92" w14:textId="77777777" w:rsidR="00881926" w:rsidRPr="003D07AC" w:rsidRDefault="00881926" w:rsidP="00E003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Nakon donošenja odluke o odabiru</w:t>
      </w:r>
      <w:r w:rsidR="00E003DD">
        <w:rPr>
          <w:rFonts w:ascii="Times New Roman" w:hAnsi="Times New Roman"/>
          <w:sz w:val="24"/>
          <w:szCs w:val="24"/>
        </w:rPr>
        <w:t xml:space="preserve"> </w:t>
      </w:r>
      <w:r w:rsidRPr="003D07AC">
        <w:rPr>
          <w:rFonts w:ascii="Times New Roman" w:hAnsi="Times New Roman"/>
          <w:sz w:val="24"/>
          <w:szCs w:val="24"/>
        </w:rPr>
        <w:t>Naručitelj ne smije sklopiti ugovor ili okvirni sporazum prije isteka roka mirovanja.</w:t>
      </w:r>
    </w:p>
    <w:p w14:paraId="50AE290A" w14:textId="77777777" w:rsidR="00881926" w:rsidRPr="003D07AC" w:rsidRDefault="00881926" w:rsidP="00E003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Rok mirovanja iznosi 3 (tri) dana od dana dostave odluke ponuditeljima.</w:t>
      </w:r>
    </w:p>
    <w:p w14:paraId="4469442B" w14:textId="77777777" w:rsidR="00881926" w:rsidRPr="003D07AC" w:rsidRDefault="00881926" w:rsidP="004A26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Rok mirovanja ne primjenjuje se:</w:t>
      </w:r>
    </w:p>
    <w:p w14:paraId="1568EFCE" w14:textId="77777777" w:rsidR="00881926" w:rsidRPr="003D07AC" w:rsidRDefault="00881926" w:rsidP="00A66EAD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u postupcima jednostavne nabave procijenjene vrijednosti jednake ili manje od 15.000,00 eura,</w:t>
      </w:r>
    </w:p>
    <w:p w14:paraId="75C45E91" w14:textId="77777777" w:rsidR="00881926" w:rsidRPr="003D07AC" w:rsidRDefault="00881926" w:rsidP="00A66EAD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ako je u postupku sudjelovao samo jedan ponuditelj čija je ponuda ujedno odabrana,</w:t>
      </w:r>
    </w:p>
    <w:p w14:paraId="096CCB61" w14:textId="77777777" w:rsidR="00881926" w:rsidRPr="003D07AC" w:rsidRDefault="00881926" w:rsidP="00A66EAD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u slučaju žurne nabave kada bi primjena roka mirovanja ugrozila obavljanje poslova iz djelokruga Naručitelja ili prouzročila značajnu štetu.</w:t>
      </w:r>
    </w:p>
    <w:p w14:paraId="2DC2EE87" w14:textId="77777777" w:rsidR="00881926" w:rsidRPr="003D07AC" w:rsidRDefault="00881926" w:rsidP="004A26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Odluka o odabiru odnosno odluka o poništenju postaje izvršna:</w:t>
      </w:r>
    </w:p>
    <w:p w14:paraId="2A4583EA" w14:textId="77777777" w:rsidR="00881926" w:rsidRPr="003D07AC" w:rsidRDefault="00881926" w:rsidP="00A66EAD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istekom roka mirovanja ako prigovor nije izjavljen,</w:t>
      </w:r>
    </w:p>
    <w:p w14:paraId="47E27DCD" w14:textId="77777777" w:rsidR="00881926" w:rsidRPr="003D07AC" w:rsidRDefault="00881926" w:rsidP="00A66EAD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danom dostave odluke o odbacivanju ili odbijanju prigovora,</w:t>
      </w:r>
    </w:p>
    <w:p w14:paraId="5700FA7D" w14:textId="77777777" w:rsidR="00881926" w:rsidRPr="003D07AC" w:rsidRDefault="00881926" w:rsidP="00A66EAD">
      <w:pPr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danom dostave odluke o odabiru ili odluke o poništenju postupka jednostavne nabave, ako se rok mirovanja ne primjenjuje.</w:t>
      </w:r>
    </w:p>
    <w:p w14:paraId="5B965F28" w14:textId="77777777" w:rsidR="00924818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ab/>
        <w:t>Naručitelj zadržava pravo poništiti jednostavnu nabavu, prije i nakon roka za dostavu ponuda, bez posebnog pisanog obrazloženja.</w:t>
      </w:r>
    </w:p>
    <w:p w14:paraId="32CD61E4" w14:textId="77777777" w:rsidR="00F26347" w:rsidRPr="003D07AC" w:rsidRDefault="00F26347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ab/>
        <w:t xml:space="preserve">Naručitelj nije obavezan poništiti postupak jednostavne nabave </w:t>
      </w:r>
      <w:r w:rsidR="0000003C" w:rsidRPr="003D07AC">
        <w:rPr>
          <w:rFonts w:ascii="Times New Roman" w:hAnsi="Times New Roman"/>
          <w:sz w:val="24"/>
          <w:szCs w:val="24"/>
        </w:rPr>
        <w:t>ako</w:t>
      </w:r>
      <w:r w:rsidRPr="003D07AC">
        <w:rPr>
          <w:rFonts w:ascii="Times New Roman" w:hAnsi="Times New Roman"/>
          <w:sz w:val="24"/>
          <w:szCs w:val="24"/>
        </w:rPr>
        <w:t xml:space="preserve"> je najpovoljnija ponuda veća od procijenjene vrijednosti nabave</w:t>
      </w:r>
      <w:r w:rsidR="00667582">
        <w:rPr>
          <w:rFonts w:ascii="Times New Roman" w:hAnsi="Times New Roman"/>
          <w:sz w:val="24"/>
          <w:szCs w:val="24"/>
        </w:rPr>
        <w:t xml:space="preserve"> </w:t>
      </w:r>
      <w:r w:rsidR="00343613" w:rsidRPr="003D07AC">
        <w:rPr>
          <w:rFonts w:ascii="Times New Roman" w:hAnsi="Times New Roman"/>
          <w:sz w:val="24"/>
          <w:szCs w:val="24"/>
        </w:rPr>
        <w:t xml:space="preserve">ukoliko ima ili će imati osigurana financijska sredstva i pod uvjetom da su postupkom poštovani postupci i procedure propisane ovim Pravilnikom, odnosno najpovoljnija ponuda </w:t>
      </w:r>
      <w:r w:rsidR="00343613"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ne smije biti jednaka ili veća od vrijednosti pragova za provedbu postupka, kao niti jednaka ili veći od vrijednosti pragova za primjenu ZJN 2016</w:t>
      </w:r>
      <w:r w:rsidR="00343613" w:rsidRPr="003D07AC">
        <w:rPr>
          <w:rFonts w:ascii="Times New Roman" w:hAnsi="Times New Roman"/>
          <w:sz w:val="24"/>
          <w:szCs w:val="24"/>
        </w:rPr>
        <w:t>.</w:t>
      </w:r>
    </w:p>
    <w:p w14:paraId="0C3131F0" w14:textId="77777777" w:rsidR="00881926" w:rsidRDefault="00881926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5569F3" w14:textId="77777777" w:rsidR="00667582" w:rsidRPr="003D07AC" w:rsidRDefault="00667582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5CE7E19" w14:textId="77777777" w:rsidR="00924818" w:rsidRPr="003D07AC" w:rsidRDefault="00881926" w:rsidP="00A66EAD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PRAVNA ZAŠTITA</w:t>
      </w:r>
    </w:p>
    <w:p w14:paraId="7DC8515B" w14:textId="77777777" w:rsidR="004A33F6" w:rsidRPr="003D07AC" w:rsidRDefault="004A33F6" w:rsidP="00A66EAD">
      <w:pPr>
        <w:pStyle w:val="Odlomakpopisa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08E60CD1" w14:textId="77777777" w:rsidR="004A33F6" w:rsidRDefault="004A33F6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13.</w:t>
      </w:r>
    </w:p>
    <w:p w14:paraId="7C867208" w14:textId="77777777" w:rsidR="00667582" w:rsidRPr="003D07AC" w:rsidRDefault="00667582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D1A161" w14:textId="77777777" w:rsidR="004A33F6" w:rsidRPr="003D07AC" w:rsidRDefault="004A33F6" w:rsidP="00A66EAD">
      <w:pPr>
        <w:pStyle w:val="Style1"/>
        <w:widowControl/>
        <w:spacing w:line="240" w:lineRule="auto"/>
        <w:rPr>
          <w:rFonts w:ascii="Times New Roman" w:hAnsi="Times New Roman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Za postupke jednostavne nabave čija je procijenjena vrijednost veća od 15.000,00 eura osigurana je pravna zaštita ponuditeljima koji su sudjelovali u postupku jednostavne nabave i koji imaju pravni interes za dobivanje ugovora o nabavi i to putem prigovora.</w:t>
      </w:r>
    </w:p>
    <w:p w14:paraId="2128E579" w14:textId="14DB8877" w:rsidR="004A33F6" w:rsidRPr="003D07AC" w:rsidRDefault="004A33F6" w:rsidP="00983A64">
      <w:pPr>
        <w:pStyle w:val="Bezproreda"/>
        <w:ind w:firstLine="708"/>
        <w:jc w:val="both"/>
        <w:rPr>
          <w:rFonts w:ascii="Times New Roman" w:hAnsi="Times New Roman"/>
        </w:rPr>
      </w:pPr>
      <w:r w:rsidRPr="003D07AC">
        <w:rPr>
          <w:rFonts w:ascii="Times New Roman" w:hAnsi="Times New Roman"/>
        </w:rPr>
        <w:t xml:space="preserve">Prigovor se izjavljuje </w:t>
      </w:r>
      <w:r w:rsidR="00C87D28">
        <w:rPr>
          <w:rFonts w:ascii="Times New Roman" w:hAnsi="Times New Roman"/>
        </w:rPr>
        <w:t>ravnatelju</w:t>
      </w:r>
      <w:r w:rsidR="005E0F09">
        <w:rPr>
          <w:rFonts w:ascii="Times New Roman" w:hAnsi="Times New Roman"/>
        </w:rPr>
        <w:t>/ici</w:t>
      </w:r>
      <w:r w:rsidRPr="003D07AC">
        <w:rPr>
          <w:rFonts w:ascii="Times New Roman" w:hAnsi="Times New Roman"/>
        </w:rPr>
        <w:t xml:space="preserve"> isključivo putem modula jednostavne nabave u roku od tri dana od dana dostave/objave odluke o odabiru ili poništenju. </w:t>
      </w:r>
    </w:p>
    <w:p w14:paraId="38F827A0" w14:textId="77777777" w:rsidR="004A33F6" w:rsidRPr="003D07AC" w:rsidRDefault="004A33F6" w:rsidP="00983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07AC">
        <w:rPr>
          <w:rFonts w:ascii="Times New Roman" w:eastAsia="Times New Roman" w:hAnsi="Times New Roman"/>
          <w:sz w:val="24"/>
          <w:szCs w:val="24"/>
        </w:rPr>
        <w:t>Prigovor mora najmanje sadržavati:</w:t>
      </w:r>
    </w:p>
    <w:p w14:paraId="231508B5" w14:textId="77777777" w:rsidR="004A33F6" w:rsidRPr="003D07AC" w:rsidRDefault="004A33F6" w:rsidP="00A66EAD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D07AC">
        <w:rPr>
          <w:rFonts w:ascii="Times New Roman" w:eastAsia="Times New Roman" w:hAnsi="Times New Roman"/>
          <w:kern w:val="2"/>
          <w:sz w:val="24"/>
          <w:szCs w:val="24"/>
        </w:rPr>
        <w:t>podatke o ponuditelju</w:t>
      </w:r>
    </w:p>
    <w:p w14:paraId="78FBCA96" w14:textId="77777777" w:rsidR="004A33F6" w:rsidRPr="003D07AC" w:rsidRDefault="004A33F6" w:rsidP="00A66EAD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D07AC">
        <w:rPr>
          <w:rFonts w:ascii="Times New Roman" w:eastAsia="Times New Roman" w:hAnsi="Times New Roman"/>
          <w:kern w:val="2"/>
          <w:sz w:val="24"/>
          <w:szCs w:val="24"/>
        </w:rPr>
        <w:t>oznaku postupka jednostavne nabave</w:t>
      </w:r>
    </w:p>
    <w:p w14:paraId="6E97DD97" w14:textId="77777777" w:rsidR="004A33F6" w:rsidRPr="003D07AC" w:rsidRDefault="004A33F6" w:rsidP="00A66EAD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D07AC">
        <w:rPr>
          <w:rFonts w:ascii="Times New Roman" w:eastAsia="Times New Roman" w:hAnsi="Times New Roman"/>
          <w:kern w:val="2"/>
          <w:sz w:val="24"/>
          <w:szCs w:val="24"/>
        </w:rPr>
        <w:t>odluku na koju se izjavljuje prigovor</w:t>
      </w:r>
    </w:p>
    <w:p w14:paraId="531CE8DC" w14:textId="77777777" w:rsidR="004A33F6" w:rsidRPr="003D07AC" w:rsidRDefault="004A33F6" w:rsidP="00A66EAD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3D07AC">
        <w:rPr>
          <w:rFonts w:ascii="Times New Roman" w:eastAsia="Times New Roman" w:hAnsi="Times New Roman"/>
          <w:kern w:val="2"/>
          <w:sz w:val="24"/>
          <w:szCs w:val="24"/>
        </w:rPr>
        <w:t>razloge prigovora (opis nepravilnosti, obrazloženje, dokaze</w:t>
      </w:r>
      <w:r w:rsidRPr="007F1F9D">
        <w:rPr>
          <w:rFonts w:ascii="Times New Roman" w:eastAsia="Times New Roman" w:hAnsi="Times New Roman"/>
          <w:kern w:val="2"/>
          <w:sz w:val="24"/>
          <w:szCs w:val="24"/>
        </w:rPr>
        <w:t>)</w:t>
      </w:r>
      <w:r w:rsidR="00983A64" w:rsidRPr="007F1F9D">
        <w:rPr>
          <w:rFonts w:ascii="Times New Roman" w:eastAsia="Times New Roman" w:hAnsi="Times New Roman"/>
          <w:kern w:val="2"/>
          <w:sz w:val="24"/>
          <w:szCs w:val="24"/>
        </w:rPr>
        <w:t>.</w:t>
      </w:r>
    </w:p>
    <w:p w14:paraId="171E1545" w14:textId="77777777" w:rsidR="004A33F6" w:rsidRPr="003D07AC" w:rsidRDefault="004A33F6" w:rsidP="00983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07AC">
        <w:rPr>
          <w:rFonts w:ascii="Times New Roman" w:eastAsia="Times New Roman" w:hAnsi="Times New Roman"/>
          <w:sz w:val="24"/>
          <w:szCs w:val="24"/>
        </w:rPr>
        <w:t xml:space="preserve">Ako prigovor ne sadrži podatke iz stavka 3. ovoga članka, Naručitelj će pozvati ponuditelja da u primjerenom roku, koji ne može biti kraći od jednog dana, dopuni ili pojasni prigovor. Ako ponuditelj u ostavljenom roku ne otkloni nedostatke, prigovor će se smatrati neurednim. </w:t>
      </w:r>
    </w:p>
    <w:p w14:paraId="7822A745" w14:textId="77777777" w:rsidR="004A33F6" w:rsidRPr="003D07AC" w:rsidRDefault="004A33F6" w:rsidP="00983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07AC">
        <w:rPr>
          <w:rFonts w:ascii="Times New Roman" w:eastAsia="Times New Roman" w:hAnsi="Times New Roman"/>
          <w:sz w:val="24"/>
          <w:szCs w:val="24"/>
        </w:rPr>
        <w:lastRenderedPageBreak/>
        <w:t>Nepravodoban, nedopušten ili neuredan prigovor odbacit će se obrazloženom odlukom.</w:t>
      </w:r>
    </w:p>
    <w:p w14:paraId="6477EC8A" w14:textId="76290A34" w:rsidR="004A33F6" w:rsidRPr="003D07AC" w:rsidRDefault="004A33F6" w:rsidP="00983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07AC">
        <w:rPr>
          <w:rFonts w:ascii="Times New Roman" w:eastAsia="Times New Roman" w:hAnsi="Times New Roman"/>
          <w:sz w:val="24"/>
          <w:szCs w:val="24"/>
        </w:rPr>
        <w:t xml:space="preserve">O osnovanosti prigovora odluku donosi </w:t>
      </w:r>
      <w:r w:rsidR="00C87D28">
        <w:rPr>
          <w:rFonts w:ascii="Times New Roman" w:eastAsia="Times New Roman" w:hAnsi="Times New Roman"/>
          <w:sz w:val="24"/>
          <w:szCs w:val="24"/>
        </w:rPr>
        <w:t xml:space="preserve">ravnatelj </w:t>
      </w:r>
      <w:r w:rsidRPr="003D07AC">
        <w:rPr>
          <w:rFonts w:ascii="Times New Roman" w:eastAsia="Times New Roman" w:hAnsi="Times New Roman"/>
          <w:sz w:val="24"/>
          <w:szCs w:val="24"/>
        </w:rPr>
        <w:t>ili osoba koju on za to ovlasti u primjerenom roku.</w:t>
      </w:r>
    </w:p>
    <w:p w14:paraId="67BA4851" w14:textId="77777777" w:rsidR="004A33F6" w:rsidRPr="003D07AC" w:rsidRDefault="004A33F6" w:rsidP="00983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07AC">
        <w:rPr>
          <w:rFonts w:ascii="Times New Roman" w:eastAsia="Times New Roman" w:hAnsi="Times New Roman"/>
          <w:sz w:val="24"/>
          <w:szCs w:val="24"/>
        </w:rPr>
        <w:t>Podnošenje prigovora odgađa sklapanje ugovora o nabavi ili okvirnog sporazuma do donošenja odluke o prigovoru, osim u slučaju žurne nabave kada bi odgoda mogla prouzročiti ozbiljnu štetu ili ugroziti obavljanje poslova iz djelokruga Naručitelja.</w:t>
      </w:r>
    </w:p>
    <w:p w14:paraId="707531A0" w14:textId="77777777" w:rsidR="004A33F6" w:rsidRPr="003D07AC" w:rsidRDefault="004A33F6" w:rsidP="00983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D07AC">
        <w:rPr>
          <w:rFonts w:ascii="Times New Roman" w:eastAsia="Times New Roman" w:hAnsi="Times New Roman"/>
          <w:sz w:val="24"/>
          <w:szCs w:val="24"/>
        </w:rPr>
        <w:t>U postupku pravne zaštite ne plaća se naknada za pokretanje postupka.</w:t>
      </w:r>
    </w:p>
    <w:p w14:paraId="5AFDBE09" w14:textId="77777777" w:rsidR="004A33F6" w:rsidRPr="003D07AC" w:rsidRDefault="004A33F6" w:rsidP="00A66EAD">
      <w:pPr>
        <w:pStyle w:val="Bezproreda"/>
        <w:jc w:val="both"/>
        <w:rPr>
          <w:rFonts w:ascii="Times New Roman" w:hAnsi="Times New Roman"/>
          <w:b/>
          <w:bCs/>
          <w:lang w:eastAsia="hr-HR"/>
        </w:rPr>
      </w:pPr>
    </w:p>
    <w:p w14:paraId="5370434C" w14:textId="77777777" w:rsidR="00924818" w:rsidRDefault="004A33F6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14.</w:t>
      </w:r>
    </w:p>
    <w:p w14:paraId="14D2A742" w14:textId="77777777" w:rsidR="00983A64" w:rsidRPr="003D07AC" w:rsidRDefault="00983A64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6750FC" w14:textId="77777777" w:rsidR="004A33F6" w:rsidRPr="003D07AC" w:rsidRDefault="004A33F6" w:rsidP="00A66EAD">
      <w:pPr>
        <w:pStyle w:val="Style1"/>
        <w:widowControl/>
        <w:spacing w:line="240" w:lineRule="auto"/>
        <w:rPr>
          <w:rStyle w:val="FontStyle27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hr-HR"/>
        </w:rPr>
      </w:pPr>
      <w:r w:rsidRPr="003D07AC">
        <w:rPr>
          <w:rStyle w:val="FontStyle27"/>
          <w:rFonts w:ascii="Times New Roman" w:hAnsi="Times New Roman" w:cs="Times New Roman"/>
          <w:b w:val="0"/>
          <w:bCs w:val="0"/>
          <w:color w:val="auto"/>
          <w:sz w:val="24"/>
          <w:szCs w:val="24"/>
          <w:lang w:eastAsia="hr-HR"/>
        </w:rPr>
        <w:t>Protiv odluke o odabiru ili odluke o poništenju donesene u postupku jednostavne nabave procijenjene vrijednosti jednake ili manje od 15.000,00 eura nije dopušten prigovor.</w:t>
      </w:r>
    </w:p>
    <w:p w14:paraId="469AD4B9" w14:textId="77777777" w:rsidR="004A33F6" w:rsidRDefault="004A33F6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DF9CBE" w14:textId="77777777" w:rsidR="00983A64" w:rsidRPr="003D07AC" w:rsidRDefault="00983A64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8CEF33" w14:textId="77777777" w:rsidR="00924818" w:rsidRPr="003D07AC" w:rsidRDefault="00924818" w:rsidP="00A66EAD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SKLAPANJE I IZVRŠENJE UGOVORA</w:t>
      </w:r>
    </w:p>
    <w:p w14:paraId="5EC170FC" w14:textId="77777777" w:rsidR="00924818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E185E3F" w14:textId="77777777" w:rsidR="00924818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</w:t>
      </w:r>
      <w:r w:rsidR="00343613" w:rsidRPr="003D07AC">
        <w:rPr>
          <w:rFonts w:ascii="Times New Roman" w:hAnsi="Times New Roman"/>
          <w:b/>
          <w:bCs/>
          <w:sz w:val="24"/>
          <w:szCs w:val="24"/>
        </w:rPr>
        <w:t>5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47E4638A" w14:textId="77777777" w:rsidR="00983A64" w:rsidRPr="003D07AC" w:rsidRDefault="00983A64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CB7801" w14:textId="77777777" w:rsidR="00343613" w:rsidRPr="003D07AC" w:rsidRDefault="00343613" w:rsidP="00A66EAD">
      <w:pPr>
        <w:pStyle w:val="Style1"/>
        <w:widowControl/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Fonts w:ascii="Times New Roman" w:hAnsi="Times New Roman"/>
        </w:rPr>
        <w:t>Danom izvršnosti odluke o odabiru</w:t>
      </w:r>
      <w:r w:rsidR="00983A64">
        <w:rPr>
          <w:rFonts w:ascii="Times New Roman" w:hAnsi="Times New Roman"/>
        </w:rPr>
        <w:t xml:space="preserve"> </w:t>
      </w: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stječu se uvjeti za sklapanje ugovora.</w:t>
      </w:r>
    </w:p>
    <w:p w14:paraId="5BC79428" w14:textId="77777777" w:rsidR="00924818" w:rsidRPr="003D07AC" w:rsidRDefault="00924818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S odabranim ponuditeljem sklapa se ugovor ili se izdaje narudžbenica koji mora biti u skladu s uvjetima određenima u </w:t>
      </w:r>
      <w:r w:rsidR="00343613" w:rsidRPr="003D07AC">
        <w:rPr>
          <w:rFonts w:ascii="Times New Roman" w:hAnsi="Times New Roman"/>
          <w:sz w:val="24"/>
          <w:szCs w:val="24"/>
        </w:rPr>
        <w:t>p</w:t>
      </w:r>
      <w:r w:rsidRPr="003D07AC">
        <w:rPr>
          <w:rFonts w:ascii="Times New Roman" w:hAnsi="Times New Roman"/>
          <w:sz w:val="24"/>
          <w:szCs w:val="24"/>
        </w:rPr>
        <w:t>ozivu na dostavu ponude i odabranom ponudom.</w:t>
      </w:r>
    </w:p>
    <w:p w14:paraId="128B9B8D" w14:textId="672BFA57" w:rsidR="00924818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ab/>
        <w:t xml:space="preserve">Ugovor i narudžbenicu potpisuje i ovjerava </w:t>
      </w:r>
      <w:r w:rsidR="00C87D28">
        <w:rPr>
          <w:rFonts w:ascii="Times New Roman" w:hAnsi="Times New Roman"/>
          <w:sz w:val="24"/>
          <w:szCs w:val="24"/>
        </w:rPr>
        <w:t>ravnatelj</w:t>
      </w:r>
      <w:r w:rsidR="005E0F09">
        <w:rPr>
          <w:rFonts w:ascii="Times New Roman" w:hAnsi="Times New Roman"/>
          <w:sz w:val="24"/>
          <w:szCs w:val="24"/>
        </w:rPr>
        <w:t>/ica</w:t>
      </w:r>
      <w:r w:rsidRPr="003D07AC">
        <w:rPr>
          <w:rFonts w:ascii="Times New Roman" w:hAnsi="Times New Roman"/>
          <w:sz w:val="24"/>
          <w:szCs w:val="24"/>
        </w:rPr>
        <w:t xml:space="preserve">, odnosno osoba koju </w:t>
      </w:r>
      <w:r w:rsidR="00C87D28">
        <w:rPr>
          <w:rFonts w:ascii="Times New Roman" w:hAnsi="Times New Roman"/>
          <w:sz w:val="24"/>
          <w:szCs w:val="24"/>
        </w:rPr>
        <w:t>ravnatelj</w:t>
      </w:r>
      <w:r w:rsidR="005E0F09">
        <w:rPr>
          <w:rFonts w:ascii="Times New Roman" w:hAnsi="Times New Roman"/>
          <w:sz w:val="24"/>
          <w:szCs w:val="24"/>
        </w:rPr>
        <w:t>/ica</w:t>
      </w:r>
      <w:r w:rsidRPr="003D07AC">
        <w:rPr>
          <w:rFonts w:ascii="Times New Roman" w:hAnsi="Times New Roman"/>
          <w:sz w:val="24"/>
          <w:szCs w:val="24"/>
        </w:rPr>
        <w:t xml:space="preserve"> ovlasti.</w:t>
      </w:r>
    </w:p>
    <w:p w14:paraId="10DB1B9C" w14:textId="77777777" w:rsidR="00924818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0BEE9AB" w14:textId="77777777" w:rsidR="00924818" w:rsidRPr="003D07AC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</w:t>
      </w:r>
      <w:r w:rsidR="00343613" w:rsidRPr="003D07AC">
        <w:rPr>
          <w:rFonts w:ascii="Times New Roman" w:hAnsi="Times New Roman"/>
          <w:b/>
          <w:bCs/>
          <w:sz w:val="24"/>
          <w:szCs w:val="24"/>
        </w:rPr>
        <w:t>6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77170F39" w14:textId="77777777" w:rsidR="002C54EE" w:rsidRPr="003D07AC" w:rsidRDefault="002C54EE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AFF032" w14:textId="77777777" w:rsidR="00924818" w:rsidRPr="003D07AC" w:rsidRDefault="00924818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Ugovor sklopljen u postupku jednostavne nabave mora se izvršavati u skladu s uvjetima iz poziva na dostavu ponude te odabranom ponudom.</w:t>
      </w:r>
    </w:p>
    <w:p w14:paraId="5A9E9CFB" w14:textId="77777777" w:rsidR="00924818" w:rsidRDefault="00924818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Naručitelj je obvezan kontrolirati izvršenje sklopljenih ugovora na temelju provedenog postupka jednostavne nabave.</w:t>
      </w:r>
    </w:p>
    <w:p w14:paraId="11F93BD4" w14:textId="77777777" w:rsidR="00983A64" w:rsidRPr="003D07AC" w:rsidRDefault="00983A64" w:rsidP="00A66EAD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178E40C" w14:textId="77777777" w:rsidR="00343613" w:rsidRDefault="00343613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17.</w:t>
      </w:r>
    </w:p>
    <w:p w14:paraId="35D16465" w14:textId="77777777" w:rsidR="00983A64" w:rsidRPr="003D07AC" w:rsidRDefault="00983A64" w:rsidP="00A66E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054DD5" w14:textId="77777777" w:rsidR="00343613" w:rsidRPr="003D07AC" w:rsidRDefault="00343613" w:rsidP="00A66EAD">
      <w:pPr>
        <w:pStyle w:val="Style1"/>
        <w:widowControl/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 xml:space="preserve">Ugovor o nabavi sklopljen u svim postupcima jednostavne nabave, Naručitelj smije izmijeniti tijekom njegova trajanja odgovarajućom primjenom odredbi ZJN 2016 i odredbi zakona kojim se uređuju obvezni odnosi. </w:t>
      </w:r>
    </w:p>
    <w:p w14:paraId="0F87C7BD" w14:textId="77777777" w:rsidR="00343613" w:rsidRPr="003D07AC" w:rsidRDefault="00343613" w:rsidP="00A66EAD">
      <w:pPr>
        <w:pStyle w:val="Style1"/>
        <w:widowControl/>
        <w:spacing w:line="240" w:lineRule="auto"/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</w:pPr>
      <w:r w:rsidRPr="003D07AC">
        <w:rPr>
          <w:rStyle w:val="FontStyle24"/>
          <w:rFonts w:ascii="Times New Roman" w:hAnsi="Times New Roman" w:cs="Times New Roman"/>
          <w:color w:val="auto"/>
          <w:sz w:val="24"/>
          <w:szCs w:val="24"/>
          <w:lang w:eastAsia="hr-HR"/>
        </w:rPr>
        <w:t>Ukupni iznos ugovora o nabavi bez PDV-a po svim izmjenama ugovora o nabavi, ne smije biti jednak ili veći od vrijednosti pragova za provedbu postupka temeljem kojeg je ugovor sklopljen, kao ni jednak ili veći od vrijednosti pragova za primjenu ZJN 2016.</w:t>
      </w:r>
    </w:p>
    <w:p w14:paraId="67064B97" w14:textId="77777777" w:rsidR="00924818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78EC6F4" w14:textId="77777777" w:rsidR="00983A64" w:rsidRPr="003D07AC" w:rsidRDefault="00983A64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B737C72" w14:textId="77777777" w:rsidR="00924818" w:rsidRPr="003D07AC" w:rsidRDefault="00924818" w:rsidP="00A66E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REGISTAR UGOVORA JEDNOSTAVNE NABAVE</w:t>
      </w:r>
    </w:p>
    <w:p w14:paraId="5879FA5A" w14:textId="77777777" w:rsidR="00924818" w:rsidRPr="003D07AC" w:rsidRDefault="00924818" w:rsidP="00A66EAD">
      <w:pPr>
        <w:pStyle w:val="Odlomakpopisa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A863FD6" w14:textId="77777777" w:rsidR="00924818" w:rsidRPr="003D07AC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</w:t>
      </w:r>
      <w:r w:rsidR="003D07AC" w:rsidRPr="003D07AC">
        <w:rPr>
          <w:rFonts w:ascii="Times New Roman" w:hAnsi="Times New Roman"/>
          <w:b/>
          <w:bCs/>
          <w:sz w:val="24"/>
          <w:szCs w:val="24"/>
        </w:rPr>
        <w:t>8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6B4BD938" w14:textId="77777777" w:rsidR="002C54EE" w:rsidRPr="003D07AC" w:rsidRDefault="002C54EE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D9296F" w14:textId="77777777" w:rsidR="00924818" w:rsidRPr="003D07AC" w:rsidRDefault="00924818" w:rsidP="00983A64">
      <w:pPr>
        <w:pStyle w:val="Odlomakpopisa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Naručitelj je obvezan voditi registar sklopljenih ugovora </w:t>
      </w:r>
      <w:r w:rsidR="00CC438B" w:rsidRPr="003D07AC">
        <w:rPr>
          <w:rFonts w:ascii="Times New Roman" w:hAnsi="Times New Roman"/>
          <w:sz w:val="24"/>
          <w:szCs w:val="24"/>
        </w:rPr>
        <w:t xml:space="preserve">i okvirnih sporazuma za predmete nabave čija je vrijednost bez PDV-a jednaka ili veća od </w:t>
      </w:r>
      <w:r w:rsidR="003D07AC" w:rsidRPr="003D07AC">
        <w:rPr>
          <w:rFonts w:ascii="Times New Roman" w:hAnsi="Times New Roman"/>
          <w:sz w:val="24"/>
          <w:szCs w:val="24"/>
        </w:rPr>
        <w:t>5.000</w:t>
      </w:r>
      <w:r w:rsidR="00CC438B" w:rsidRPr="003D07AC">
        <w:rPr>
          <w:rFonts w:ascii="Times New Roman" w:hAnsi="Times New Roman"/>
          <w:sz w:val="24"/>
          <w:szCs w:val="24"/>
        </w:rPr>
        <w:t xml:space="preserve">,00 </w:t>
      </w:r>
      <w:r w:rsidR="00193101" w:rsidRPr="003D07AC">
        <w:rPr>
          <w:rFonts w:ascii="Times New Roman" w:hAnsi="Times New Roman"/>
          <w:sz w:val="24"/>
          <w:szCs w:val="24"/>
        </w:rPr>
        <w:t>eura</w:t>
      </w:r>
      <w:r w:rsidRPr="003D07AC">
        <w:rPr>
          <w:rFonts w:ascii="Times New Roman" w:hAnsi="Times New Roman"/>
          <w:sz w:val="24"/>
          <w:szCs w:val="24"/>
        </w:rPr>
        <w:t xml:space="preserve"> i objaviti ga na </w:t>
      </w:r>
      <w:r w:rsidR="003D07AC" w:rsidRPr="003D07AC">
        <w:rPr>
          <w:rFonts w:ascii="Times New Roman" w:hAnsi="Times New Roman"/>
          <w:sz w:val="24"/>
          <w:szCs w:val="24"/>
        </w:rPr>
        <w:t>EOJN RH</w:t>
      </w:r>
      <w:r w:rsidRPr="003D07AC">
        <w:rPr>
          <w:rFonts w:ascii="Times New Roman" w:hAnsi="Times New Roman"/>
          <w:sz w:val="24"/>
          <w:szCs w:val="24"/>
        </w:rPr>
        <w:t>.</w:t>
      </w:r>
    </w:p>
    <w:p w14:paraId="41177D56" w14:textId="77777777" w:rsidR="002C54EE" w:rsidRPr="003D07AC" w:rsidRDefault="002C54EE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D30294E" w14:textId="77777777" w:rsidR="00924818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BAD5FBD" w14:textId="77777777" w:rsidR="00924818" w:rsidRPr="003D07AC" w:rsidRDefault="00924818" w:rsidP="00A66E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ZAVRŠNE ODREDBE</w:t>
      </w:r>
    </w:p>
    <w:p w14:paraId="453EBDA9" w14:textId="77777777" w:rsidR="00924818" w:rsidRPr="003D07AC" w:rsidRDefault="00924818" w:rsidP="00A66EAD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2FEDABB" w14:textId="77777777" w:rsidR="00924818" w:rsidRPr="003D07AC" w:rsidRDefault="00924818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7AC">
        <w:rPr>
          <w:rFonts w:ascii="Times New Roman" w:hAnsi="Times New Roman"/>
          <w:b/>
          <w:bCs/>
          <w:sz w:val="24"/>
          <w:szCs w:val="24"/>
        </w:rPr>
        <w:t>Članak 1</w:t>
      </w:r>
      <w:r w:rsidR="003D07AC" w:rsidRPr="003D07AC">
        <w:rPr>
          <w:rFonts w:ascii="Times New Roman" w:hAnsi="Times New Roman"/>
          <w:b/>
          <w:bCs/>
          <w:sz w:val="24"/>
          <w:szCs w:val="24"/>
        </w:rPr>
        <w:t>9</w:t>
      </w:r>
      <w:r w:rsidRPr="003D07AC">
        <w:rPr>
          <w:rFonts w:ascii="Times New Roman" w:hAnsi="Times New Roman"/>
          <w:b/>
          <w:bCs/>
          <w:sz w:val="24"/>
          <w:szCs w:val="24"/>
        </w:rPr>
        <w:t>.</w:t>
      </w:r>
    </w:p>
    <w:p w14:paraId="561A05B5" w14:textId="77777777" w:rsidR="002C54EE" w:rsidRPr="003D07AC" w:rsidRDefault="002C54EE" w:rsidP="00A66EAD">
      <w:pPr>
        <w:pStyle w:val="Odlomakpopis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59DF6C" w14:textId="6CC5039F" w:rsidR="00924818" w:rsidRPr="00807AC9" w:rsidRDefault="00924818" w:rsidP="00983A6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 xml:space="preserve">Ovaj Pravilnik stupa na snagu </w:t>
      </w:r>
      <w:r w:rsidR="00193101"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A66EFE" w:rsidRPr="00807AC9">
        <w:rPr>
          <w:rFonts w:ascii="Times New Roman" w:hAnsi="Times New Roman"/>
          <w:color w:val="000000" w:themeColor="text1"/>
          <w:sz w:val="24"/>
          <w:szCs w:val="24"/>
        </w:rPr>
        <w:t>rujna</w:t>
      </w:r>
      <w:r w:rsidR="00193101"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A66EFE" w:rsidRPr="00807AC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93101"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. godine, a objavit će se </w:t>
      </w:r>
      <w:r w:rsidR="00C87D28">
        <w:rPr>
          <w:rFonts w:ascii="Times New Roman" w:hAnsi="Times New Roman"/>
          <w:color w:val="000000" w:themeColor="text1"/>
          <w:sz w:val="24"/>
          <w:szCs w:val="24"/>
        </w:rPr>
        <w:t>na mrežnoj stranici škole.</w:t>
      </w:r>
    </w:p>
    <w:p w14:paraId="75DD16EF" w14:textId="3251F35F" w:rsidR="00193101" w:rsidRDefault="00396244" w:rsidP="00983A6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7AC9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Postupci jednostavne nabave pokrenuti do stupanja na snagu ovog Pravilnika dovršit će se prema odredbama Pravilnika o provedbi postupaka jednostavne nabave KLASA</w:t>
      </w:r>
      <w:r w:rsidR="00B9678E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:0</w:t>
      </w:r>
      <w:r w:rsidR="005E0F09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11</w:t>
      </w:r>
      <w:r w:rsidR="00B9678E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-</w:t>
      </w:r>
      <w:r w:rsidR="005E0F09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03</w:t>
      </w:r>
      <w:r w:rsidR="00B9678E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/</w:t>
      </w:r>
      <w:r w:rsidR="005E0F09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25</w:t>
      </w:r>
      <w:r w:rsidR="00B9678E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-0</w:t>
      </w:r>
      <w:r w:rsidR="005E0F09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 w:rsidR="00B9678E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/01</w:t>
      </w:r>
      <w:r w:rsidRPr="00807AC9">
        <w:rPr>
          <w:rFonts w:ascii="Times New Roman" w:hAnsi="Times New Roman"/>
          <w:color w:val="000000" w:themeColor="text1"/>
          <w:sz w:val="24"/>
          <w:szCs w:val="24"/>
        </w:rPr>
        <w:t>, URBROJ: 2109-</w:t>
      </w:r>
      <w:r w:rsidR="005E0F09">
        <w:rPr>
          <w:rFonts w:ascii="Times New Roman" w:hAnsi="Times New Roman"/>
          <w:color w:val="000000" w:themeColor="text1"/>
          <w:sz w:val="24"/>
          <w:szCs w:val="24"/>
        </w:rPr>
        <w:t>112-25-01</w:t>
      </w:r>
      <w:r w:rsidR="00C87D28">
        <w:rPr>
          <w:rFonts w:ascii="Times New Roman" w:hAnsi="Times New Roman"/>
          <w:color w:val="000000" w:themeColor="text1"/>
          <w:sz w:val="24"/>
          <w:szCs w:val="24"/>
        </w:rPr>
        <w:t xml:space="preserve"> od </w:t>
      </w:r>
      <w:r w:rsidR="005E0F09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E0F09">
        <w:rPr>
          <w:rFonts w:ascii="Times New Roman" w:hAnsi="Times New Roman"/>
          <w:color w:val="000000" w:themeColor="text1"/>
          <w:sz w:val="24"/>
          <w:szCs w:val="24"/>
        </w:rPr>
        <w:t>siječnja</w:t>
      </w:r>
      <w:r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="005E0F09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Pr="00807AC9">
        <w:rPr>
          <w:rFonts w:ascii="Times New Roman" w:hAnsi="Times New Roman"/>
          <w:color w:val="000000" w:themeColor="text1"/>
          <w:sz w:val="24"/>
          <w:szCs w:val="24"/>
        </w:rPr>
        <w:t>. godine.</w:t>
      </w:r>
    </w:p>
    <w:p w14:paraId="2E87C419" w14:textId="77777777" w:rsidR="00B9678E" w:rsidRPr="00807AC9" w:rsidRDefault="00B9678E" w:rsidP="00983A6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69837332" w14:textId="78A512FB" w:rsidR="00B9678E" w:rsidRDefault="00924818" w:rsidP="00B9678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7AC9">
        <w:rPr>
          <w:rFonts w:ascii="Times New Roman" w:hAnsi="Times New Roman"/>
          <w:color w:val="000000" w:themeColor="text1"/>
          <w:sz w:val="24"/>
          <w:szCs w:val="24"/>
        </w:rPr>
        <w:t>Stupanjem na snagu ovog Pravilnika prestaje važiti Pravilnik o provedbi postupaka jednostavne nabave</w:t>
      </w:r>
      <w:r w:rsidR="00C87D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678E" w:rsidRPr="00807AC9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KLASA</w:t>
      </w:r>
      <w:r w:rsidR="00B9678E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:0</w:t>
      </w:r>
      <w:r w:rsidR="005E0F09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11</w:t>
      </w:r>
      <w:r w:rsidR="00B9678E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-</w:t>
      </w:r>
      <w:r w:rsidR="005E0F09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03</w:t>
      </w:r>
      <w:r w:rsidR="00B9678E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/</w:t>
      </w:r>
      <w:r w:rsidR="005E0F09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25</w:t>
      </w:r>
      <w:r w:rsidR="00B9678E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-0</w:t>
      </w:r>
      <w:r w:rsidR="005E0F09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 w:rsidR="00B9678E">
        <w:rPr>
          <w:rStyle w:val="FontStyle24"/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/01</w:t>
      </w:r>
      <w:r w:rsidR="00B9678E" w:rsidRPr="00807AC9">
        <w:rPr>
          <w:rFonts w:ascii="Times New Roman" w:hAnsi="Times New Roman"/>
          <w:color w:val="000000" w:themeColor="text1"/>
          <w:sz w:val="24"/>
          <w:szCs w:val="24"/>
        </w:rPr>
        <w:t>, URBROJ: 2109-</w:t>
      </w:r>
      <w:r w:rsidR="005E0F09">
        <w:rPr>
          <w:rFonts w:ascii="Times New Roman" w:hAnsi="Times New Roman"/>
          <w:color w:val="000000" w:themeColor="text1"/>
          <w:sz w:val="24"/>
          <w:szCs w:val="24"/>
        </w:rPr>
        <w:t>112</w:t>
      </w:r>
      <w:r w:rsidR="00B9678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E0F09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B9678E">
        <w:rPr>
          <w:rFonts w:ascii="Times New Roman" w:hAnsi="Times New Roman"/>
          <w:color w:val="000000" w:themeColor="text1"/>
          <w:sz w:val="24"/>
          <w:szCs w:val="24"/>
        </w:rPr>
        <w:t xml:space="preserve">-01 od </w:t>
      </w:r>
      <w:r w:rsidR="005E0F09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B9678E"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5E0F09">
        <w:rPr>
          <w:rFonts w:ascii="Times New Roman" w:hAnsi="Times New Roman"/>
          <w:color w:val="000000" w:themeColor="text1"/>
          <w:sz w:val="24"/>
          <w:szCs w:val="24"/>
        </w:rPr>
        <w:t xml:space="preserve">siječnja </w:t>
      </w:r>
      <w:r w:rsidR="00B9678E" w:rsidRPr="00807AC9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="005E0F09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B9678E" w:rsidRPr="00807AC9">
        <w:rPr>
          <w:rFonts w:ascii="Times New Roman" w:hAnsi="Times New Roman"/>
          <w:color w:val="000000" w:themeColor="text1"/>
          <w:sz w:val="24"/>
          <w:szCs w:val="24"/>
        </w:rPr>
        <w:t>. godine.</w:t>
      </w:r>
    </w:p>
    <w:p w14:paraId="0AD29D3F" w14:textId="72E74703" w:rsidR="00983A64" w:rsidRPr="003D07AC" w:rsidRDefault="00983A64" w:rsidP="00983A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004C3B" w14:textId="77777777" w:rsidR="00844754" w:rsidRPr="003D07AC" w:rsidRDefault="00844754" w:rsidP="00A66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7953DD" w14:textId="3D55093E" w:rsidR="00844754" w:rsidRDefault="00C87D28" w:rsidP="00C87D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Predsjednica Školskog odbora</w:t>
      </w:r>
    </w:p>
    <w:p w14:paraId="224386CF" w14:textId="77777777" w:rsidR="00B9678E" w:rsidRPr="003D07AC" w:rsidRDefault="00B9678E" w:rsidP="00C87D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D4D5D" w14:textId="32E49786" w:rsidR="00844754" w:rsidRDefault="00C87D28" w:rsidP="00B967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0F09">
        <w:rPr>
          <w:rFonts w:ascii="Times New Roman" w:hAnsi="Times New Roman"/>
          <w:sz w:val="24"/>
          <w:szCs w:val="24"/>
        </w:rPr>
        <w:t>Katja Srnec</w:t>
      </w:r>
    </w:p>
    <w:p w14:paraId="0158E4F1" w14:textId="77777777" w:rsidR="00C87D28" w:rsidRPr="003D07AC" w:rsidRDefault="00C87D28" w:rsidP="00A66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DDBF8D" w14:textId="2E4B86D4" w:rsidR="00844754" w:rsidRPr="003D07AC" w:rsidRDefault="00844754" w:rsidP="00A66E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07AC">
        <w:rPr>
          <w:rFonts w:ascii="Times New Roman" w:hAnsi="Times New Roman"/>
          <w:sz w:val="24"/>
          <w:szCs w:val="24"/>
        </w:rPr>
        <w:t>KLASA:</w:t>
      </w:r>
      <w:r w:rsidR="00B9678E">
        <w:rPr>
          <w:rFonts w:ascii="Times New Roman" w:hAnsi="Times New Roman"/>
          <w:sz w:val="24"/>
          <w:szCs w:val="24"/>
        </w:rPr>
        <w:t>011-03</w:t>
      </w:r>
      <w:r w:rsidR="00387197">
        <w:rPr>
          <w:rFonts w:ascii="Times New Roman" w:hAnsi="Times New Roman"/>
          <w:sz w:val="24"/>
          <w:szCs w:val="24"/>
        </w:rPr>
        <w:t>/26-02</w:t>
      </w:r>
      <w:r w:rsidR="005E0F09">
        <w:rPr>
          <w:rFonts w:ascii="Times New Roman" w:hAnsi="Times New Roman"/>
          <w:sz w:val="24"/>
          <w:szCs w:val="24"/>
        </w:rPr>
        <w:t>/</w:t>
      </w:r>
      <w:r w:rsidR="00785AA3" w:rsidRPr="003D07AC">
        <w:rPr>
          <w:rFonts w:ascii="Times New Roman" w:hAnsi="Times New Roman"/>
          <w:sz w:val="24"/>
          <w:szCs w:val="24"/>
        </w:rPr>
        <w:tab/>
      </w:r>
      <w:r w:rsidR="00785AA3" w:rsidRPr="003D07AC">
        <w:rPr>
          <w:rFonts w:ascii="Times New Roman" w:hAnsi="Times New Roman"/>
          <w:sz w:val="24"/>
          <w:szCs w:val="24"/>
        </w:rPr>
        <w:tab/>
      </w:r>
      <w:r w:rsidR="00785AA3" w:rsidRPr="003D07AC">
        <w:rPr>
          <w:rFonts w:ascii="Times New Roman" w:hAnsi="Times New Roman"/>
          <w:sz w:val="24"/>
          <w:szCs w:val="24"/>
        </w:rPr>
        <w:tab/>
      </w:r>
      <w:r w:rsidR="00C87D28">
        <w:rPr>
          <w:rFonts w:ascii="Times New Roman" w:hAnsi="Times New Roman"/>
          <w:sz w:val="24"/>
          <w:szCs w:val="24"/>
        </w:rPr>
        <w:tab/>
      </w:r>
      <w:r w:rsidR="00C87D28">
        <w:rPr>
          <w:rFonts w:ascii="Times New Roman" w:hAnsi="Times New Roman"/>
          <w:sz w:val="24"/>
          <w:szCs w:val="24"/>
        </w:rPr>
        <w:tab/>
      </w:r>
    </w:p>
    <w:p w14:paraId="700A6B19" w14:textId="5F9C9657" w:rsidR="00844754" w:rsidRPr="003D07AC" w:rsidRDefault="00C87D28" w:rsidP="00A66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</w:t>
      </w:r>
      <w:r w:rsidR="00387197">
        <w:rPr>
          <w:rFonts w:ascii="Times New Roman" w:hAnsi="Times New Roman"/>
          <w:sz w:val="24"/>
          <w:szCs w:val="24"/>
        </w:rPr>
        <w:t>2109-</w:t>
      </w:r>
      <w:r w:rsidR="005E0F09">
        <w:rPr>
          <w:rFonts w:ascii="Times New Roman" w:hAnsi="Times New Roman"/>
          <w:sz w:val="24"/>
          <w:szCs w:val="24"/>
        </w:rPr>
        <w:t>112-26-01</w:t>
      </w:r>
    </w:p>
    <w:p w14:paraId="208EAB9D" w14:textId="77777777" w:rsidR="00C87D28" w:rsidRDefault="00C87D28" w:rsidP="00A66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E95F99" w14:textId="77777777" w:rsidR="00C87D28" w:rsidRDefault="00C87D28" w:rsidP="00A66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BB86FB" w14:textId="156FAB09" w:rsidR="00FC16E9" w:rsidRPr="003D07AC" w:rsidRDefault="005E0F09" w:rsidP="00A66E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Belica</w:t>
      </w:r>
      <w:r w:rsidR="00844754" w:rsidRPr="003D07AC">
        <w:rPr>
          <w:rFonts w:ascii="Times New Roman" w:hAnsi="Times New Roman"/>
          <w:sz w:val="24"/>
          <w:szCs w:val="24"/>
        </w:rPr>
        <w:t>,</w:t>
      </w:r>
      <w:r w:rsidR="00F540CC" w:rsidRPr="003D07AC">
        <w:rPr>
          <w:rFonts w:ascii="Times New Roman" w:hAnsi="Times New Roman"/>
          <w:sz w:val="24"/>
          <w:szCs w:val="24"/>
        </w:rPr>
        <w:t>___________</w:t>
      </w:r>
      <w:r w:rsidR="00D23E42" w:rsidRPr="003D07AC">
        <w:rPr>
          <w:rFonts w:ascii="Times New Roman" w:hAnsi="Times New Roman"/>
          <w:sz w:val="24"/>
          <w:szCs w:val="24"/>
        </w:rPr>
        <w:t>202</w:t>
      </w:r>
      <w:r w:rsidR="00AD282C" w:rsidRPr="003D07AC">
        <w:rPr>
          <w:rFonts w:ascii="Times New Roman" w:hAnsi="Times New Roman"/>
          <w:sz w:val="24"/>
          <w:szCs w:val="24"/>
        </w:rPr>
        <w:t>6</w:t>
      </w:r>
      <w:r w:rsidR="00D23E42" w:rsidRPr="003D07AC">
        <w:rPr>
          <w:rFonts w:ascii="Times New Roman" w:hAnsi="Times New Roman"/>
          <w:sz w:val="24"/>
          <w:szCs w:val="24"/>
        </w:rPr>
        <w:t>.</w:t>
      </w:r>
      <w:r w:rsidR="00EC3A9D" w:rsidRPr="003D07AC">
        <w:rPr>
          <w:rFonts w:ascii="Times New Roman" w:hAnsi="Times New Roman"/>
          <w:sz w:val="24"/>
          <w:szCs w:val="24"/>
        </w:rPr>
        <w:tab/>
      </w:r>
      <w:r w:rsidR="003C34A1" w:rsidRPr="003D07AC">
        <w:rPr>
          <w:rFonts w:ascii="Times New Roman" w:hAnsi="Times New Roman"/>
          <w:sz w:val="24"/>
          <w:szCs w:val="24"/>
        </w:rPr>
        <w:tab/>
      </w:r>
      <w:r w:rsidR="003C34A1" w:rsidRPr="003D07AC">
        <w:rPr>
          <w:rFonts w:ascii="Times New Roman" w:hAnsi="Times New Roman"/>
          <w:sz w:val="24"/>
          <w:szCs w:val="24"/>
        </w:rPr>
        <w:tab/>
      </w:r>
      <w:r w:rsidR="00EC3A9D" w:rsidRPr="003D07AC">
        <w:rPr>
          <w:rFonts w:ascii="Times New Roman" w:hAnsi="Times New Roman"/>
          <w:sz w:val="24"/>
          <w:szCs w:val="24"/>
        </w:rPr>
        <w:tab/>
      </w:r>
      <w:r w:rsidR="00EC3A9D" w:rsidRPr="003D07AC">
        <w:rPr>
          <w:rFonts w:ascii="Times New Roman" w:hAnsi="Times New Roman"/>
          <w:sz w:val="24"/>
          <w:szCs w:val="24"/>
        </w:rPr>
        <w:tab/>
      </w:r>
      <w:r w:rsidR="00141A01" w:rsidRPr="003D07AC">
        <w:rPr>
          <w:rFonts w:ascii="Times New Roman" w:hAnsi="Times New Roman"/>
          <w:sz w:val="24"/>
          <w:szCs w:val="24"/>
        </w:rPr>
        <w:tab/>
      </w:r>
    </w:p>
    <w:sectPr w:rsidR="00FC16E9" w:rsidRPr="003D07AC" w:rsidSect="00C25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6336" w14:textId="77777777" w:rsidR="00C30C83" w:rsidRDefault="00C30C83" w:rsidP="00C07978">
      <w:pPr>
        <w:spacing w:after="0" w:line="240" w:lineRule="auto"/>
      </w:pPr>
      <w:r>
        <w:separator/>
      </w:r>
    </w:p>
  </w:endnote>
  <w:endnote w:type="continuationSeparator" w:id="0">
    <w:p w14:paraId="2F5F7279" w14:textId="77777777" w:rsidR="00C30C83" w:rsidRDefault="00C30C83" w:rsidP="00C0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141EE" w14:textId="77777777" w:rsidR="00C30C83" w:rsidRDefault="00C30C83" w:rsidP="00C07978">
      <w:pPr>
        <w:spacing w:after="0" w:line="240" w:lineRule="auto"/>
      </w:pPr>
      <w:r>
        <w:separator/>
      </w:r>
    </w:p>
  </w:footnote>
  <w:footnote w:type="continuationSeparator" w:id="0">
    <w:p w14:paraId="17279D0B" w14:textId="77777777" w:rsidR="00C30C83" w:rsidRDefault="00C30C83" w:rsidP="00C07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9BA"/>
    <w:multiLevelType w:val="hybridMultilevel"/>
    <w:tmpl w:val="6EE2528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673F"/>
    <w:multiLevelType w:val="hybridMultilevel"/>
    <w:tmpl w:val="E58831A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5DFC"/>
    <w:multiLevelType w:val="hybridMultilevel"/>
    <w:tmpl w:val="B49EABC6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75E2E4B0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6EE4863A">
      <w:start w:val="1"/>
      <w:numFmt w:val="decimal"/>
      <w:lvlText w:val="(%3)"/>
      <w:lvlJc w:val="left"/>
      <w:pPr>
        <w:ind w:left="2689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FD5C49"/>
    <w:multiLevelType w:val="hybridMultilevel"/>
    <w:tmpl w:val="C8A2927C"/>
    <w:lvl w:ilvl="0" w:tplc="E25A4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F60C6"/>
    <w:multiLevelType w:val="multilevel"/>
    <w:tmpl w:val="B7C0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318F3"/>
    <w:multiLevelType w:val="hybridMultilevel"/>
    <w:tmpl w:val="B7F49B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D0E20"/>
    <w:multiLevelType w:val="hybridMultilevel"/>
    <w:tmpl w:val="17CE995A"/>
    <w:lvl w:ilvl="0" w:tplc="6EE4863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B4DD6"/>
    <w:multiLevelType w:val="hybridMultilevel"/>
    <w:tmpl w:val="7360B9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2539B"/>
    <w:multiLevelType w:val="hybridMultilevel"/>
    <w:tmpl w:val="6EE2528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6215C"/>
    <w:multiLevelType w:val="hybridMultilevel"/>
    <w:tmpl w:val="72BC0FA0"/>
    <w:lvl w:ilvl="0" w:tplc="3B86E9C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(%3)"/>
      <w:lvlJc w:val="left"/>
      <w:pPr>
        <w:ind w:left="2689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746DD5"/>
    <w:multiLevelType w:val="hybridMultilevel"/>
    <w:tmpl w:val="2F22A80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E21FD"/>
    <w:multiLevelType w:val="hybridMultilevel"/>
    <w:tmpl w:val="AEFA28E8"/>
    <w:lvl w:ilvl="0" w:tplc="E8D61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A4A0F"/>
    <w:multiLevelType w:val="hybridMultilevel"/>
    <w:tmpl w:val="BA24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56996"/>
    <w:multiLevelType w:val="multilevel"/>
    <w:tmpl w:val="C4CC78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05804"/>
    <w:multiLevelType w:val="hybridMultilevel"/>
    <w:tmpl w:val="F61EA0E6"/>
    <w:lvl w:ilvl="0" w:tplc="3B08F6AC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B0D27"/>
    <w:multiLevelType w:val="hybridMultilevel"/>
    <w:tmpl w:val="91F63120"/>
    <w:lvl w:ilvl="0" w:tplc="A44EB5FE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0B9"/>
    <w:multiLevelType w:val="hybridMultilevel"/>
    <w:tmpl w:val="E0826096"/>
    <w:lvl w:ilvl="0" w:tplc="4C7C97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23E83"/>
    <w:multiLevelType w:val="hybridMultilevel"/>
    <w:tmpl w:val="D53AB2DC"/>
    <w:lvl w:ilvl="0" w:tplc="2F4CC388">
      <w:numFmt w:val="bullet"/>
      <w:lvlText w:val="-"/>
      <w:lvlJc w:val="left"/>
      <w:pPr>
        <w:ind w:left="1080" w:hanging="360"/>
      </w:p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D61CDF"/>
    <w:multiLevelType w:val="hybridMultilevel"/>
    <w:tmpl w:val="4774A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72AC1"/>
    <w:multiLevelType w:val="hybridMultilevel"/>
    <w:tmpl w:val="126E422C"/>
    <w:lvl w:ilvl="0" w:tplc="14E6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10D0F"/>
    <w:multiLevelType w:val="hybridMultilevel"/>
    <w:tmpl w:val="5F140DCA"/>
    <w:lvl w:ilvl="0" w:tplc="6D2838BE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A513B"/>
    <w:multiLevelType w:val="hybridMultilevel"/>
    <w:tmpl w:val="91D66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D5466"/>
    <w:multiLevelType w:val="hybridMultilevel"/>
    <w:tmpl w:val="38C89B4C"/>
    <w:lvl w:ilvl="0" w:tplc="5306661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57409"/>
    <w:multiLevelType w:val="hybridMultilevel"/>
    <w:tmpl w:val="6EE2528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114F2"/>
    <w:multiLevelType w:val="hybridMultilevel"/>
    <w:tmpl w:val="8B7C9924"/>
    <w:lvl w:ilvl="0" w:tplc="10C4A0AC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F36D6"/>
    <w:multiLevelType w:val="hybridMultilevel"/>
    <w:tmpl w:val="2F22A80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0206F"/>
    <w:multiLevelType w:val="hybridMultilevel"/>
    <w:tmpl w:val="6EE25284"/>
    <w:lvl w:ilvl="0" w:tplc="FFFFFFFF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924CC"/>
    <w:multiLevelType w:val="hybridMultilevel"/>
    <w:tmpl w:val="1F00B6B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D6653D"/>
    <w:multiLevelType w:val="hybridMultilevel"/>
    <w:tmpl w:val="7F9E3648"/>
    <w:lvl w:ilvl="0" w:tplc="D1B80D9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sz w:val="20"/>
        <w:szCs w:val="20"/>
      </w:rPr>
    </w:lvl>
    <w:lvl w:ilvl="1" w:tplc="7386476C">
      <w:numFmt w:val="bullet"/>
      <w:lvlText w:val="-"/>
      <w:lvlJc w:val="left"/>
      <w:pPr>
        <w:ind w:left="1437" w:hanging="360"/>
      </w:pPr>
      <w:rPr>
        <w:rFonts w:ascii="Times New Roman" w:eastAsia="SimSu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23E25C6"/>
    <w:multiLevelType w:val="multilevel"/>
    <w:tmpl w:val="BD0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957974"/>
    <w:multiLevelType w:val="hybridMultilevel"/>
    <w:tmpl w:val="86AE3AF0"/>
    <w:lvl w:ilvl="0" w:tplc="1D023D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42C31"/>
    <w:multiLevelType w:val="hybridMultilevel"/>
    <w:tmpl w:val="6EE2528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27698"/>
    <w:multiLevelType w:val="hybridMultilevel"/>
    <w:tmpl w:val="8A32037A"/>
    <w:lvl w:ilvl="0" w:tplc="69EE6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53E91"/>
    <w:multiLevelType w:val="hybridMultilevel"/>
    <w:tmpl w:val="025E31A8"/>
    <w:lvl w:ilvl="0" w:tplc="37947D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45D22"/>
    <w:multiLevelType w:val="hybridMultilevel"/>
    <w:tmpl w:val="C59C9DA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4"/>
  </w:num>
  <w:num w:numId="8">
    <w:abstractNumId w:val="19"/>
  </w:num>
  <w:num w:numId="9">
    <w:abstractNumId w:val="11"/>
  </w:num>
  <w:num w:numId="10">
    <w:abstractNumId w:val="32"/>
  </w:num>
  <w:num w:numId="11">
    <w:abstractNumId w:val="6"/>
  </w:num>
  <w:num w:numId="12">
    <w:abstractNumId w:val="13"/>
  </w:num>
  <w:num w:numId="13">
    <w:abstractNumId w:val="1"/>
  </w:num>
  <w:num w:numId="14">
    <w:abstractNumId w:val="4"/>
  </w:num>
  <w:num w:numId="15">
    <w:abstractNumId w:val="18"/>
  </w:num>
  <w:num w:numId="16">
    <w:abstractNumId w:val="34"/>
  </w:num>
  <w:num w:numId="17">
    <w:abstractNumId w:val="28"/>
  </w:num>
  <w:num w:numId="18">
    <w:abstractNumId w:val="8"/>
  </w:num>
  <w:num w:numId="19">
    <w:abstractNumId w:val="9"/>
  </w:num>
  <w:num w:numId="20">
    <w:abstractNumId w:val="7"/>
  </w:num>
  <w:num w:numId="21">
    <w:abstractNumId w:val="20"/>
  </w:num>
  <w:num w:numId="22">
    <w:abstractNumId w:val="0"/>
  </w:num>
  <w:num w:numId="23">
    <w:abstractNumId w:val="26"/>
  </w:num>
  <w:num w:numId="24">
    <w:abstractNumId w:val="31"/>
  </w:num>
  <w:num w:numId="25">
    <w:abstractNumId w:val="23"/>
  </w:num>
  <w:num w:numId="26">
    <w:abstractNumId w:val="2"/>
  </w:num>
  <w:num w:numId="27">
    <w:abstractNumId w:val="15"/>
  </w:num>
  <w:num w:numId="28">
    <w:abstractNumId w:val="29"/>
  </w:num>
  <w:num w:numId="29">
    <w:abstractNumId w:val="24"/>
  </w:num>
  <w:num w:numId="30">
    <w:abstractNumId w:val="22"/>
  </w:num>
  <w:num w:numId="31">
    <w:abstractNumId w:val="17"/>
  </w:num>
  <w:num w:numId="32">
    <w:abstractNumId w:val="16"/>
  </w:num>
  <w:num w:numId="33">
    <w:abstractNumId w:val="27"/>
  </w:num>
  <w:num w:numId="34">
    <w:abstractNumId w:val="33"/>
  </w:num>
  <w:num w:numId="35">
    <w:abstractNumId w:val="25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754"/>
    <w:rsid w:val="0000003C"/>
    <w:rsid w:val="00021E9F"/>
    <w:rsid w:val="00044477"/>
    <w:rsid w:val="00087C98"/>
    <w:rsid w:val="000B0999"/>
    <w:rsid w:val="000C14F8"/>
    <w:rsid w:val="000C2C1E"/>
    <w:rsid w:val="000D6503"/>
    <w:rsid w:val="000E41E0"/>
    <w:rsid w:val="001104D9"/>
    <w:rsid w:val="00125A55"/>
    <w:rsid w:val="00141A01"/>
    <w:rsid w:val="00150D2D"/>
    <w:rsid w:val="00182DFE"/>
    <w:rsid w:val="00193101"/>
    <w:rsid w:val="001A533F"/>
    <w:rsid w:val="001C2461"/>
    <w:rsid w:val="001C4D4D"/>
    <w:rsid w:val="00202E0C"/>
    <w:rsid w:val="00214D64"/>
    <w:rsid w:val="00221297"/>
    <w:rsid w:val="00231B06"/>
    <w:rsid w:val="00235364"/>
    <w:rsid w:val="00242BA5"/>
    <w:rsid w:val="002479D1"/>
    <w:rsid w:val="0025377A"/>
    <w:rsid w:val="00260444"/>
    <w:rsid w:val="00266ACE"/>
    <w:rsid w:val="0028576F"/>
    <w:rsid w:val="002967D7"/>
    <w:rsid w:val="002A134F"/>
    <w:rsid w:val="002C54EE"/>
    <w:rsid w:val="002D2A30"/>
    <w:rsid w:val="002D443E"/>
    <w:rsid w:val="002F0614"/>
    <w:rsid w:val="002F70E2"/>
    <w:rsid w:val="0030084D"/>
    <w:rsid w:val="0030746D"/>
    <w:rsid w:val="00312F09"/>
    <w:rsid w:val="003174AE"/>
    <w:rsid w:val="00317F2D"/>
    <w:rsid w:val="003201E6"/>
    <w:rsid w:val="00343613"/>
    <w:rsid w:val="003467A4"/>
    <w:rsid w:val="003565C6"/>
    <w:rsid w:val="00376309"/>
    <w:rsid w:val="00380037"/>
    <w:rsid w:val="00385A89"/>
    <w:rsid w:val="00387197"/>
    <w:rsid w:val="003872E3"/>
    <w:rsid w:val="00390BF6"/>
    <w:rsid w:val="00396244"/>
    <w:rsid w:val="003A117D"/>
    <w:rsid w:val="003A41FD"/>
    <w:rsid w:val="003C34A1"/>
    <w:rsid w:val="003D07AC"/>
    <w:rsid w:val="00405D55"/>
    <w:rsid w:val="00430AF7"/>
    <w:rsid w:val="00441097"/>
    <w:rsid w:val="004507AA"/>
    <w:rsid w:val="0045554B"/>
    <w:rsid w:val="0046702F"/>
    <w:rsid w:val="004A13CE"/>
    <w:rsid w:val="004A26A2"/>
    <w:rsid w:val="004A33F6"/>
    <w:rsid w:val="004C271C"/>
    <w:rsid w:val="004C3305"/>
    <w:rsid w:val="004F5ED3"/>
    <w:rsid w:val="00516962"/>
    <w:rsid w:val="00540A19"/>
    <w:rsid w:val="00542E62"/>
    <w:rsid w:val="005450CF"/>
    <w:rsid w:val="0054706D"/>
    <w:rsid w:val="00550B5E"/>
    <w:rsid w:val="00564096"/>
    <w:rsid w:val="00582A81"/>
    <w:rsid w:val="00593266"/>
    <w:rsid w:val="005A11CE"/>
    <w:rsid w:val="005A36F4"/>
    <w:rsid w:val="005A45CA"/>
    <w:rsid w:val="005C4486"/>
    <w:rsid w:val="005D6F5C"/>
    <w:rsid w:val="005E0F09"/>
    <w:rsid w:val="005E2AC7"/>
    <w:rsid w:val="005E5CB4"/>
    <w:rsid w:val="005F460A"/>
    <w:rsid w:val="005F6A55"/>
    <w:rsid w:val="006360B2"/>
    <w:rsid w:val="00651F74"/>
    <w:rsid w:val="00667582"/>
    <w:rsid w:val="0068408F"/>
    <w:rsid w:val="006D31C1"/>
    <w:rsid w:val="006E46EE"/>
    <w:rsid w:val="006E64F3"/>
    <w:rsid w:val="006F109C"/>
    <w:rsid w:val="006F6AE8"/>
    <w:rsid w:val="00704DC5"/>
    <w:rsid w:val="0072080B"/>
    <w:rsid w:val="007477D8"/>
    <w:rsid w:val="00750A64"/>
    <w:rsid w:val="00751D29"/>
    <w:rsid w:val="00755C91"/>
    <w:rsid w:val="00761155"/>
    <w:rsid w:val="0076481E"/>
    <w:rsid w:val="00770AA6"/>
    <w:rsid w:val="00785AA3"/>
    <w:rsid w:val="007E4327"/>
    <w:rsid w:val="007E50FF"/>
    <w:rsid w:val="007F1F9D"/>
    <w:rsid w:val="007F2DDA"/>
    <w:rsid w:val="00807AC9"/>
    <w:rsid w:val="008328D3"/>
    <w:rsid w:val="00834F28"/>
    <w:rsid w:val="008415F7"/>
    <w:rsid w:val="008443AA"/>
    <w:rsid w:val="00844754"/>
    <w:rsid w:val="00880D64"/>
    <w:rsid w:val="00880FAA"/>
    <w:rsid w:val="00881926"/>
    <w:rsid w:val="008836AB"/>
    <w:rsid w:val="00890B85"/>
    <w:rsid w:val="008B07B5"/>
    <w:rsid w:val="008E1354"/>
    <w:rsid w:val="0091683B"/>
    <w:rsid w:val="00924818"/>
    <w:rsid w:val="00950062"/>
    <w:rsid w:val="0097208B"/>
    <w:rsid w:val="00974344"/>
    <w:rsid w:val="00983A64"/>
    <w:rsid w:val="009A540E"/>
    <w:rsid w:val="009E665A"/>
    <w:rsid w:val="009E6DB8"/>
    <w:rsid w:val="009F5BDA"/>
    <w:rsid w:val="00A035AC"/>
    <w:rsid w:val="00A14A68"/>
    <w:rsid w:val="00A3490A"/>
    <w:rsid w:val="00A47B40"/>
    <w:rsid w:val="00A57131"/>
    <w:rsid w:val="00A66EAD"/>
    <w:rsid w:val="00A66EFE"/>
    <w:rsid w:val="00A74947"/>
    <w:rsid w:val="00A75DD8"/>
    <w:rsid w:val="00A77AE5"/>
    <w:rsid w:val="00A8730B"/>
    <w:rsid w:val="00A92174"/>
    <w:rsid w:val="00A93791"/>
    <w:rsid w:val="00A948DC"/>
    <w:rsid w:val="00AC30B9"/>
    <w:rsid w:val="00AD282C"/>
    <w:rsid w:val="00B129FF"/>
    <w:rsid w:val="00B2267A"/>
    <w:rsid w:val="00B35D6D"/>
    <w:rsid w:val="00B35EE6"/>
    <w:rsid w:val="00B61ABC"/>
    <w:rsid w:val="00B70BDE"/>
    <w:rsid w:val="00B77919"/>
    <w:rsid w:val="00B9678E"/>
    <w:rsid w:val="00BA5B3E"/>
    <w:rsid w:val="00BA790B"/>
    <w:rsid w:val="00BB2DB6"/>
    <w:rsid w:val="00BE7766"/>
    <w:rsid w:val="00BF3BB6"/>
    <w:rsid w:val="00C0429B"/>
    <w:rsid w:val="00C07978"/>
    <w:rsid w:val="00C25C6B"/>
    <w:rsid w:val="00C30C83"/>
    <w:rsid w:val="00C66981"/>
    <w:rsid w:val="00C87D28"/>
    <w:rsid w:val="00CA629D"/>
    <w:rsid w:val="00CC438B"/>
    <w:rsid w:val="00CD78F7"/>
    <w:rsid w:val="00CE702E"/>
    <w:rsid w:val="00CE7E44"/>
    <w:rsid w:val="00D03148"/>
    <w:rsid w:val="00D23E42"/>
    <w:rsid w:val="00D40359"/>
    <w:rsid w:val="00D52FF9"/>
    <w:rsid w:val="00D5668A"/>
    <w:rsid w:val="00D743C6"/>
    <w:rsid w:val="00D845E5"/>
    <w:rsid w:val="00DA4BF0"/>
    <w:rsid w:val="00DC713D"/>
    <w:rsid w:val="00DD4BCD"/>
    <w:rsid w:val="00DF249A"/>
    <w:rsid w:val="00E003DD"/>
    <w:rsid w:val="00E17145"/>
    <w:rsid w:val="00E21F88"/>
    <w:rsid w:val="00E26710"/>
    <w:rsid w:val="00E27B6B"/>
    <w:rsid w:val="00E5475C"/>
    <w:rsid w:val="00E607B1"/>
    <w:rsid w:val="00E76F05"/>
    <w:rsid w:val="00EB2474"/>
    <w:rsid w:val="00EC3A9D"/>
    <w:rsid w:val="00EC75CE"/>
    <w:rsid w:val="00ED2D2C"/>
    <w:rsid w:val="00ED2EFE"/>
    <w:rsid w:val="00EE4CF6"/>
    <w:rsid w:val="00EF68CA"/>
    <w:rsid w:val="00F02881"/>
    <w:rsid w:val="00F26347"/>
    <w:rsid w:val="00F331DB"/>
    <w:rsid w:val="00F41F2A"/>
    <w:rsid w:val="00F51574"/>
    <w:rsid w:val="00F540CC"/>
    <w:rsid w:val="00F54FA7"/>
    <w:rsid w:val="00F6105F"/>
    <w:rsid w:val="00F6384D"/>
    <w:rsid w:val="00F64188"/>
    <w:rsid w:val="00F7331A"/>
    <w:rsid w:val="00F80442"/>
    <w:rsid w:val="00F84AA3"/>
    <w:rsid w:val="00F93B1C"/>
    <w:rsid w:val="00FA0D8D"/>
    <w:rsid w:val="00FA5979"/>
    <w:rsid w:val="00FB48F7"/>
    <w:rsid w:val="00FC1211"/>
    <w:rsid w:val="00FC16E9"/>
    <w:rsid w:val="00FD2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14F5"/>
  <w15:docId w15:val="{F36BEE64-94CC-402A-B8E1-E98401C7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4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4754"/>
    <w:pPr>
      <w:ind w:left="720"/>
      <w:contextualSpacing/>
    </w:pPr>
  </w:style>
  <w:style w:type="paragraph" w:customStyle="1" w:styleId="Default">
    <w:name w:val="Default"/>
    <w:rsid w:val="008447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844754"/>
    <w:pPr>
      <w:spacing w:after="35" w:line="240" w:lineRule="auto"/>
    </w:pPr>
    <w:rPr>
      <w:rFonts w:ascii="Roboto" w:eastAsia="Times New Roman" w:hAnsi="Roboto"/>
      <w:sz w:val="11"/>
      <w:szCs w:val="11"/>
      <w:lang w:val="en-US"/>
    </w:rPr>
  </w:style>
  <w:style w:type="character" w:styleId="Naglaeno">
    <w:name w:val="Strong"/>
    <w:basedOn w:val="Zadanifontodlomka"/>
    <w:uiPriority w:val="22"/>
    <w:qFormat/>
    <w:rsid w:val="00844754"/>
    <w:rPr>
      <w:b/>
      <w:bCs/>
    </w:rPr>
  </w:style>
  <w:style w:type="character" w:styleId="Hiperveza">
    <w:name w:val="Hyperlink"/>
    <w:basedOn w:val="Zadanifontodlomka"/>
    <w:uiPriority w:val="99"/>
    <w:unhideWhenUsed/>
    <w:rsid w:val="00202E0C"/>
    <w:rPr>
      <w:color w:val="0000FF" w:themeColor="hyperlink"/>
      <w:u w:val="single"/>
    </w:rPr>
  </w:style>
  <w:style w:type="paragraph" w:styleId="Uvuenotijeloteksta">
    <w:name w:val="Body Text Indent"/>
    <w:basedOn w:val="Normal"/>
    <w:link w:val="UvuenotijelotekstaChar"/>
    <w:rsid w:val="006E64F3"/>
    <w:pP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6E64F3"/>
    <w:rPr>
      <w:rFonts w:ascii="Arial" w:eastAsia="Times New Roman" w:hAnsi="Arial" w:cs="Arial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785AA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85AA3"/>
    <w:rPr>
      <w:sz w:val="22"/>
      <w:szCs w:val="22"/>
      <w:lang w:eastAsia="en-US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967D7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967D7"/>
    <w:rPr>
      <w:sz w:val="16"/>
      <w:szCs w:val="16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11CE"/>
    <w:rPr>
      <w:rFonts w:ascii="Tahoma" w:hAnsi="Tahoma" w:cs="Tahoma"/>
      <w:sz w:val="16"/>
      <w:szCs w:val="16"/>
      <w:lang w:eastAsia="en-US"/>
    </w:rPr>
  </w:style>
  <w:style w:type="character" w:customStyle="1" w:styleId="FontStyle24">
    <w:name w:val="Font Style24"/>
    <w:rsid w:val="00DA4BF0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DA4BF0"/>
    <w:pPr>
      <w:widowControl w:val="0"/>
      <w:autoSpaceDE w:val="0"/>
      <w:autoSpaceDN w:val="0"/>
      <w:adjustRightInd w:val="0"/>
      <w:spacing w:after="0" w:line="277" w:lineRule="exact"/>
      <w:ind w:firstLine="710"/>
      <w:jc w:val="both"/>
    </w:pPr>
    <w:rPr>
      <w:rFonts w:ascii="Arial" w:eastAsia="SimSun" w:hAnsi="Arial"/>
      <w:sz w:val="24"/>
      <w:szCs w:val="24"/>
      <w:lang w:eastAsia="zh-CN"/>
    </w:rPr>
  </w:style>
  <w:style w:type="paragraph" w:customStyle="1" w:styleId="Style9">
    <w:name w:val="Style9"/>
    <w:basedOn w:val="Normal"/>
    <w:rsid w:val="003962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/>
      <w:sz w:val="24"/>
      <w:szCs w:val="24"/>
      <w:lang w:eastAsia="zh-CN"/>
    </w:rPr>
  </w:style>
  <w:style w:type="character" w:customStyle="1" w:styleId="FontStyle25">
    <w:name w:val="Font Style25"/>
    <w:rsid w:val="00396244"/>
    <w:rPr>
      <w:rFonts w:ascii="Arial" w:hAnsi="Arial" w:cs="Arial"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C07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7978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C07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7978"/>
    <w:rPr>
      <w:sz w:val="22"/>
      <w:szCs w:val="22"/>
      <w:lang w:eastAsia="en-US"/>
    </w:rPr>
  </w:style>
  <w:style w:type="paragraph" w:styleId="Bezproreda">
    <w:name w:val="No Spacing"/>
    <w:uiPriority w:val="1"/>
    <w:qFormat/>
    <w:rsid w:val="00C07978"/>
    <w:pPr>
      <w:widowControl w:val="0"/>
      <w:autoSpaceDE w:val="0"/>
      <w:autoSpaceDN w:val="0"/>
      <w:adjustRightInd w:val="0"/>
    </w:pPr>
    <w:rPr>
      <w:rFonts w:ascii="Arial" w:eastAsia="SimSun" w:hAnsi="Arial"/>
      <w:sz w:val="24"/>
      <w:szCs w:val="24"/>
      <w:lang w:eastAsia="zh-CN"/>
    </w:rPr>
  </w:style>
  <w:style w:type="character" w:customStyle="1" w:styleId="FontStyle27">
    <w:name w:val="Font Style27"/>
    <w:rsid w:val="004A33F6"/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2874</Words>
  <Characters>16388</Characters>
  <Application>Microsoft Office Word</Application>
  <DocSecurity>0</DocSecurity>
  <Lines>136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Strniščak</dc:creator>
  <cp:lastModifiedBy>Korisnik</cp:lastModifiedBy>
  <cp:revision>11</cp:revision>
  <cp:lastPrinted>2026-07-06T06:22:00Z</cp:lastPrinted>
  <dcterms:created xsi:type="dcterms:W3CDTF">2026-06-15T12:07:00Z</dcterms:created>
  <dcterms:modified xsi:type="dcterms:W3CDTF">2026-07-06T11:25:00Z</dcterms:modified>
</cp:coreProperties>
</file>